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08CFA" w14:textId="77777777" w:rsidR="002C71F6" w:rsidRPr="00C15365" w:rsidRDefault="002C71F6" w:rsidP="002C71F6">
      <w:pPr>
        <w:jc w:val="both"/>
        <w:rPr>
          <w:b/>
          <w:sz w:val="22"/>
          <w:szCs w:val="22"/>
          <w:u w:val="single"/>
        </w:rPr>
      </w:pPr>
    </w:p>
    <w:p w14:paraId="73BD478E" w14:textId="3B5A3859" w:rsidR="005F0D08" w:rsidRPr="00C15365" w:rsidRDefault="005F0D08" w:rsidP="0029707A">
      <w:pPr>
        <w:jc w:val="center"/>
        <w:rPr>
          <w:b/>
          <w:bCs/>
          <w:sz w:val="22"/>
          <w:szCs w:val="22"/>
        </w:rPr>
      </w:pPr>
      <w:r w:rsidRPr="00C15365">
        <w:rPr>
          <w:b/>
          <w:bCs/>
          <w:sz w:val="22"/>
          <w:szCs w:val="22"/>
        </w:rPr>
        <w:t xml:space="preserve">The LGL Group, Inc. Reports </w:t>
      </w:r>
      <w:r w:rsidR="009E4470">
        <w:rPr>
          <w:b/>
          <w:bCs/>
          <w:sz w:val="22"/>
          <w:szCs w:val="22"/>
        </w:rPr>
        <w:t>Q</w:t>
      </w:r>
      <w:r w:rsidR="00DA1786">
        <w:rPr>
          <w:b/>
          <w:bCs/>
          <w:sz w:val="22"/>
          <w:szCs w:val="22"/>
        </w:rPr>
        <w:t>1</w:t>
      </w:r>
      <w:r w:rsidR="009E4470">
        <w:rPr>
          <w:b/>
          <w:bCs/>
          <w:sz w:val="22"/>
          <w:szCs w:val="22"/>
        </w:rPr>
        <w:t xml:space="preserve"> </w:t>
      </w:r>
      <w:sdt>
        <w:sdtPr>
          <w:rPr>
            <w:b/>
            <w:bCs/>
            <w:sz w:val="22"/>
            <w:szCs w:val="22"/>
          </w:rPr>
          <w:alias w:val="AL-Period_01 - LGL_10-Q"/>
          <w:tag w:val="05e547f1-50d7-4685-ba35-8c2c83817d38"/>
          <w:id w:val="266899817"/>
          <w:placeholder>
            <w:docPart w:val="DefaultPlaceholder_1082065158"/>
          </w:placeholder>
        </w:sdtPr>
        <w:sdtEndPr/>
        <w:sdtContent>
          <w:r w:rsidR="006940F6">
            <w:rPr>
              <w:b/>
              <w:bCs/>
              <w:sz w:val="22"/>
              <w:szCs w:val="22"/>
            </w:rPr>
            <w:t>2019</w:t>
          </w:r>
        </w:sdtContent>
      </w:sdt>
      <w:r w:rsidR="006942E6" w:rsidRPr="00C15365">
        <w:rPr>
          <w:b/>
          <w:bCs/>
          <w:sz w:val="22"/>
          <w:szCs w:val="22"/>
        </w:rPr>
        <w:t xml:space="preserve"> Financial Results</w:t>
      </w:r>
    </w:p>
    <w:p w14:paraId="3F6F12A4" w14:textId="77777777" w:rsidR="003F357F" w:rsidRPr="00C15365" w:rsidRDefault="003F357F" w:rsidP="0029707A">
      <w:pPr>
        <w:jc w:val="center"/>
        <w:rPr>
          <w:b/>
          <w:bCs/>
          <w:sz w:val="22"/>
          <w:szCs w:val="22"/>
        </w:rPr>
      </w:pPr>
    </w:p>
    <w:p w14:paraId="232AE164" w14:textId="27223043" w:rsidR="005F0D08" w:rsidRDefault="005F0D08" w:rsidP="0029707A">
      <w:pPr>
        <w:pStyle w:val="BodyText2"/>
        <w:autoSpaceDE w:val="0"/>
        <w:autoSpaceDN w:val="0"/>
        <w:adjustRightInd w:val="0"/>
        <w:rPr>
          <w:sz w:val="22"/>
          <w:szCs w:val="22"/>
        </w:rPr>
      </w:pPr>
      <w:r w:rsidRPr="00C15365">
        <w:rPr>
          <w:sz w:val="22"/>
          <w:szCs w:val="22"/>
        </w:rPr>
        <w:t xml:space="preserve">ORLANDO, FL, </w:t>
      </w:r>
      <w:r w:rsidR="00DA1786">
        <w:rPr>
          <w:sz w:val="22"/>
          <w:szCs w:val="22"/>
        </w:rPr>
        <w:t>May</w:t>
      </w:r>
      <w:r w:rsidR="00965373">
        <w:rPr>
          <w:sz w:val="22"/>
          <w:szCs w:val="22"/>
        </w:rPr>
        <w:t xml:space="preserve"> </w:t>
      </w:r>
      <w:r w:rsidR="00DA1786">
        <w:rPr>
          <w:sz w:val="22"/>
          <w:szCs w:val="22"/>
        </w:rPr>
        <w:t>8</w:t>
      </w:r>
      <w:r w:rsidR="00965373">
        <w:rPr>
          <w:sz w:val="22"/>
          <w:szCs w:val="22"/>
        </w:rPr>
        <w:t>, 201</w:t>
      </w:r>
      <w:r w:rsidR="009D4F51">
        <w:rPr>
          <w:sz w:val="22"/>
          <w:szCs w:val="22"/>
        </w:rPr>
        <w:t>9</w:t>
      </w:r>
      <w:r w:rsidR="001D0DEC">
        <w:rPr>
          <w:sz w:val="22"/>
          <w:szCs w:val="22"/>
        </w:rPr>
        <w:t xml:space="preserve"> </w:t>
      </w:r>
      <w:r w:rsidRPr="00C15365">
        <w:rPr>
          <w:sz w:val="22"/>
          <w:szCs w:val="22"/>
        </w:rPr>
        <w:t xml:space="preserve">– The LGL Group, Inc. (NYSE </w:t>
      </w:r>
      <w:r w:rsidR="001D0DEC">
        <w:rPr>
          <w:sz w:val="22"/>
          <w:szCs w:val="22"/>
        </w:rPr>
        <w:t>American</w:t>
      </w:r>
      <w:r w:rsidRPr="00C15365">
        <w:rPr>
          <w:sz w:val="22"/>
          <w:szCs w:val="22"/>
        </w:rPr>
        <w:t>: LGL) (the “Company”</w:t>
      </w:r>
      <w:r w:rsidR="00D2203F">
        <w:rPr>
          <w:sz w:val="22"/>
          <w:szCs w:val="22"/>
        </w:rPr>
        <w:t xml:space="preserve"> or “LGL”</w:t>
      </w:r>
      <w:r w:rsidRPr="00C15365">
        <w:rPr>
          <w:sz w:val="22"/>
          <w:szCs w:val="22"/>
        </w:rPr>
        <w:t xml:space="preserve">), </w:t>
      </w:r>
      <w:r w:rsidR="002C2271" w:rsidRPr="00C30D44">
        <w:rPr>
          <w:sz w:val="22"/>
          <w:szCs w:val="22"/>
        </w:rPr>
        <w:t xml:space="preserve">announced </w:t>
      </w:r>
      <w:r w:rsidR="008B1835">
        <w:rPr>
          <w:sz w:val="22"/>
          <w:szCs w:val="22"/>
        </w:rPr>
        <w:t xml:space="preserve">its financial </w:t>
      </w:r>
      <w:r w:rsidR="002C2271" w:rsidRPr="00C30D44">
        <w:rPr>
          <w:sz w:val="22"/>
          <w:szCs w:val="22"/>
        </w:rPr>
        <w:t>results for the</w:t>
      </w:r>
      <w:r w:rsidR="00965373">
        <w:rPr>
          <w:sz w:val="22"/>
          <w:szCs w:val="22"/>
        </w:rPr>
        <w:t xml:space="preserve"> </w:t>
      </w:r>
      <w:sdt>
        <w:sdtPr>
          <w:rPr>
            <w:sz w:val="22"/>
            <w:szCs w:val="22"/>
          </w:rPr>
          <w:alias w:val="AL-Period_10 - LGL_10-Q"/>
          <w:tag w:val="4e05c065-eea2-4c60-b4f7-fa5998cba3be"/>
          <w:id w:val="735671894"/>
          <w:placeholder>
            <w:docPart w:val="DefaultPlaceholder_1082065158"/>
          </w:placeholder>
        </w:sdtPr>
        <w:sdtEndPr/>
        <w:sdtContent>
          <w:r w:rsidR="006940F6">
            <w:rPr>
              <w:sz w:val="22"/>
              <w:szCs w:val="22"/>
            </w:rPr>
            <w:t>three months ended March 31, 2019</w:t>
          </w:r>
        </w:sdtContent>
      </w:sdt>
      <w:r w:rsidR="00875424" w:rsidRPr="00C15365">
        <w:rPr>
          <w:sz w:val="22"/>
          <w:szCs w:val="22"/>
        </w:rPr>
        <w:t>.</w:t>
      </w:r>
    </w:p>
    <w:p w14:paraId="3F157B91" w14:textId="77777777" w:rsidR="0029707A" w:rsidRPr="00C15365" w:rsidRDefault="0029707A" w:rsidP="0029707A">
      <w:pPr>
        <w:pStyle w:val="BodyText2"/>
        <w:autoSpaceDE w:val="0"/>
        <w:autoSpaceDN w:val="0"/>
        <w:adjustRightInd w:val="0"/>
        <w:rPr>
          <w:sz w:val="22"/>
          <w:szCs w:val="22"/>
        </w:rPr>
      </w:pPr>
    </w:p>
    <w:p w14:paraId="6D0171D4" w14:textId="1C372068" w:rsidR="009E4470" w:rsidRPr="003825DA" w:rsidRDefault="009E4470" w:rsidP="009E4470">
      <w:pPr>
        <w:autoSpaceDE w:val="0"/>
        <w:autoSpaceDN w:val="0"/>
        <w:adjustRightInd w:val="0"/>
        <w:jc w:val="both"/>
        <w:rPr>
          <w:rFonts w:eastAsia="Arial Unicode MS"/>
          <w:b/>
          <w:color w:val="000000"/>
          <w:sz w:val="22"/>
          <w:szCs w:val="22"/>
        </w:rPr>
      </w:pPr>
      <w:r w:rsidRPr="003825DA">
        <w:rPr>
          <w:b/>
          <w:sz w:val="22"/>
          <w:szCs w:val="22"/>
        </w:rPr>
        <w:t xml:space="preserve">Summary of </w:t>
      </w:r>
      <w:r w:rsidR="0033731B">
        <w:rPr>
          <w:b/>
          <w:sz w:val="22"/>
          <w:szCs w:val="22"/>
        </w:rPr>
        <w:t>Q</w:t>
      </w:r>
      <w:r w:rsidR="009D4F51">
        <w:rPr>
          <w:b/>
          <w:sz w:val="22"/>
          <w:szCs w:val="22"/>
        </w:rPr>
        <w:t>1</w:t>
      </w:r>
      <w:r w:rsidRPr="003825DA">
        <w:rPr>
          <w:b/>
          <w:sz w:val="22"/>
          <w:szCs w:val="22"/>
        </w:rPr>
        <w:t xml:space="preserve"> </w:t>
      </w:r>
      <w:sdt>
        <w:sdtPr>
          <w:rPr>
            <w:b/>
            <w:sz w:val="22"/>
            <w:szCs w:val="22"/>
          </w:rPr>
          <w:alias w:val="AL-Period_01 - LGL_10-Q"/>
          <w:tag w:val="856c7e47-1ff8-406d-be9c-7b03258acd2d"/>
          <w:id w:val="-1199929422"/>
          <w:placeholder>
            <w:docPart w:val="DefaultPlaceholder_1082065158"/>
          </w:placeholder>
        </w:sdtPr>
        <w:sdtEndPr/>
        <w:sdtContent>
          <w:r w:rsidR="006940F6">
            <w:rPr>
              <w:b/>
              <w:sz w:val="22"/>
              <w:szCs w:val="22"/>
            </w:rPr>
            <w:t>2019</w:t>
          </w:r>
        </w:sdtContent>
      </w:sdt>
      <w:r w:rsidRPr="003825DA">
        <w:rPr>
          <w:b/>
          <w:sz w:val="22"/>
          <w:szCs w:val="22"/>
        </w:rPr>
        <w:t xml:space="preserve"> Financial Results:</w:t>
      </w:r>
    </w:p>
    <w:p w14:paraId="6B78B571" w14:textId="77777777" w:rsidR="009E4470" w:rsidRPr="003825DA" w:rsidRDefault="009E4470" w:rsidP="009E4470">
      <w:pPr>
        <w:autoSpaceDE w:val="0"/>
        <w:autoSpaceDN w:val="0"/>
        <w:adjustRightInd w:val="0"/>
        <w:ind w:left="720"/>
        <w:jc w:val="both"/>
        <w:rPr>
          <w:rFonts w:eastAsia="Arial Unicode MS"/>
          <w:color w:val="000000"/>
          <w:sz w:val="22"/>
          <w:szCs w:val="22"/>
        </w:rPr>
      </w:pPr>
    </w:p>
    <w:p w14:paraId="10D5B1C1" w14:textId="6028186A" w:rsidR="009E4470" w:rsidRPr="003825DA" w:rsidRDefault="009E4470" w:rsidP="009E4470">
      <w:pPr>
        <w:numPr>
          <w:ilvl w:val="0"/>
          <w:numId w:val="9"/>
        </w:numPr>
        <w:autoSpaceDE w:val="0"/>
        <w:autoSpaceDN w:val="0"/>
        <w:adjustRightInd w:val="0"/>
        <w:ind w:left="540" w:hanging="540"/>
        <w:jc w:val="both"/>
        <w:rPr>
          <w:rFonts w:eastAsia="Arial Unicode MS"/>
          <w:color w:val="000000"/>
          <w:sz w:val="22"/>
          <w:szCs w:val="22"/>
        </w:rPr>
      </w:pPr>
      <w:r w:rsidRPr="003825DA">
        <w:rPr>
          <w:rFonts w:eastAsia="Arial Unicode MS"/>
          <w:color w:val="000000"/>
          <w:sz w:val="22"/>
          <w:szCs w:val="22"/>
        </w:rPr>
        <w:t xml:space="preserve">Revenues of </w:t>
      </w:r>
      <w:sdt>
        <w:sdtPr>
          <w:rPr>
            <w:rFonts w:eastAsia="Arial Unicode MS"/>
            <w:color w:val="000000"/>
            <w:sz w:val="22"/>
            <w:szCs w:val="22"/>
          </w:rPr>
          <w:alias w:val="AL-REV_CP - LGL_10-Q"/>
          <w:tag w:val="80b6c160-4e48-492f-8abc-025b8fd64e2f"/>
          <w:id w:val="-705184555"/>
          <w:placeholder>
            <w:docPart w:val="DefaultPlaceholder_1082065158"/>
          </w:placeholder>
        </w:sdtPr>
        <w:sdtEndPr/>
        <w:sdtContent>
          <w:r w:rsidR="006940F6">
            <w:rPr>
              <w:rFonts w:eastAsia="Arial Unicode MS"/>
              <w:color w:val="000000"/>
              <w:sz w:val="22"/>
              <w:szCs w:val="22"/>
            </w:rPr>
            <w:t>$6.6 million</w:t>
          </w:r>
        </w:sdtContent>
      </w:sdt>
      <w:r w:rsidRPr="003825DA">
        <w:rPr>
          <w:rFonts w:eastAsia="Arial Unicode MS"/>
          <w:color w:val="000000"/>
          <w:sz w:val="22"/>
          <w:szCs w:val="22"/>
        </w:rPr>
        <w:t xml:space="preserve">, up </w:t>
      </w:r>
      <w:sdt>
        <w:sdtPr>
          <w:rPr>
            <w:rFonts w:eastAsia="Arial Unicode MS"/>
            <w:color w:val="000000"/>
            <w:sz w:val="22"/>
            <w:szCs w:val="22"/>
          </w:rPr>
          <w:alias w:val="AL-REV_CPPCT - LGL_10-Q"/>
          <w:tag w:val="42ab9b4a-6cfe-4214-9e20-5a28060e0000"/>
          <w:id w:val="1917210755"/>
          <w:placeholder>
            <w:docPart w:val="DefaultPlaceholder_1082065158"/>
          </w:placeholder>
        </w:sdtPr>
        <w:sdtEndPr/>
        <w:sdtContent>
          <w:r w:rsidR="006940F6">
            <w:rPr>
              <w:rFonts w:eastAsia="Arial Unicode MS"/>
              <w:color w:val="000000"/>
              <w:sz w:val="22"/>
              <w:szCs w:val="22"/>
            </w:rPr>
            <w:t>11.6%</w:t>
          </w:r>
        </w:sdtContent>
      </w:sdt>
      <w:r w:rsidRPr="003825DA">
        <w:rPr>
          <w:rFonts w:eastAsia="Arial Unicode MS"/>
          <w:color w:val="000000"/>
          <w:sz w:val="22"/>
          <w:szCs w:val="22"/>
        </w:rPr>
        <w:t xml:space="preserve"> compared to </w:t>
      </w:r>
      <w:r w:rsidR="0033731B">
        <w:rPr>
          <w:rFonts w:eastAsia="Arial Unicode MS"/>
          <w:color w:val="000000"/>
          <w:sz w:val="22"/>
          <w:szCs w:val="22"/>
        </w:rPr>
        <w:t>Q</w:t>
      </w:r>
      <w:r w:rsidR="00DA1786">
        <w:rPr>
          <w:rFonts w:eastAsia="Arial Unicode MS"/>
          <w:color w:val="000000"/>
          <w:sz w:val="22"/>
          <w:szCs w:val="22"/>
        </w:rPr>
        <w:t>1</w:t>
      </w:r>
      <w:r w:rsidRPr="003825DA">
        <w:rPr>
          <w:rFonts w:eastAsia="Arial Unicode MS"/>
          <w:color w:val="000000"/>
          <w:sz w:val="22"/>
          <w:szCs w:val="22"/>
        </w:rPr>
        <w:t xml:space="preserve"> </w:t>
      </w:r>
      <w:sdt>
        <w:sdtPr>
          <w:rPr>
            <w:rFonts w:eastAsia="Arial Unicode MS"/>
            <w:color w:val="000000"/>
            <w:sz w:val="22"/>
            <w:szCs w:val="22"/>
          </w:rPr>
          <w:alias w:val="AL-Period_02 - LGL_10-Q"/>
          <w:tag w:val="79d5fa69-d5ac-4ec7-8e4c-32e3d3b76471"/>
          <w:id w:val="246149376"/>
          <w:placeholder>
            <w:docPart w:val="DefaultPlaceholder_1082065158"/>
          </w:placeholder>
        </w:sdtPr>
        <w:sdtEndPr/>
        <w:sdtContent>
          <w:r w:rsidR="006940F6">
            <w:rPr>
              <w:rFonts w:eastAsia="Arial Unicode MS"/>
              <w:color w:val="000000"/>
              <w:sz w:val="22"/>
              <w:szCs w:val="22"/>
            </w:rPr>
            <w:t>2018</w:t>
          </w:r>
        </w:sdtContent>
      </w:sdt>
      <w:r w:rsidR="008E2F1C">
        <w:rPr>
          <w:rFonts w:eastAsia="Arial Unicode MS"/>
          <w:color w:val="000000"/>
          <w:sz w:val="22"/>
          <w:szCs w:val="22"/>
        </w:rPr>
        <w:t xml:space="preserve"> of </w:t>
      </w:r>
      <w:sdt>
        <w:sdtPr>
          <w:rPr>
            <w:rFonts w:eastAsia="Arial Unicode MS"/>
            <w:color w:val="000000"/>
            <w:sz w:val="22"/>
            <w:szCs w:val="22"/>
          </w:rPr>
          <w:alias w:val="AL-REV_PP - LGL_10-Q"/>
          <w:tag w:val="9332f72d-3163-4881-819b-c41c7db9b088"/>
          <w:id w:val="1923061310"/>
          <w:placeholder>
            <w:docPart w:val="DefaultPlaceholder_1082065158"/>
          </w:placeholder>
        </w:sdtPr>
        <w:sdtEndPr/>
        <w:sdtContent>
          <w:r w:rsidR="006940F6">
            <w:rPr>
              <w:rFonts w:eastAsia="Arial Unicode MS"/>
              <w:color w:val="000000"/>
              <w:sz w:val="22"/>
              <w:szCs w:val="22"/>
            </w:rPr>
            <w:t>$5.9 million</w:t>
          </w:r>
        </w:sdtContent>
      </w:sdt>
    </w:p>
    <w:p w14:paraId="7110FCC5" w14:textId="5F26C7D5" w:rsidR="009E4470" w:rsidRPr="003825DA" w:rsidRDefault="009E4470" w:rsidP="009E4470">
      <w:pPr>
        <w:numPr>
          <w:ilvl w:val="0"/>
          <w:numId w:val="9"/>
        </w:numPr>
        <w:autoSpaceDE w:val="0"/>
        <w:autoSpaceDN w:val="0"/>
        <w:adjustRightInd w:val="0"/>
        <w:ind w:left="540" w:hanging="540"/>
        <w:jc w:val="both"/>
        <w:rPr>
          <w:rFonts w:eastAsia="Arial Unicode MS"/>
          <w:color w:val="000000"/>
          <w:sz w:val="22"/>
          <w:szCs w:val="22"/>
        </w:rPr>
      </w:pPr>
      <w:r>
        <w:rPr>
          <w:rFonts w:eastAsia="Arial Unicode MS"/>
          <w:color w:val="000000"/>
          <w:sz w:val="22"/>
          <w:szCs w:val="22"/>
        </w:rPr>
        <w:t xml:space="preserve">Net income of </w:t>
      </w:r>
      <w:sdt>
        <w:sdtPr>
          <w:rPr>
            <w:rFonts w:eastAsia="Arial Unicode MS"/>
            <w:color w:val="000000"/>
            <w:sz w:val="22"/>
            <w:szCs w:val="22"/>
          </w:rPr>
          <w:alias w:val="AL-NIPS_CP - LGL_10-Q"/>
          <w:tag w:val="a55ac9cc-05ba-452e-b21c-373ebc1acf32"/>
          <w:id w:val="-2134015439"/>
          <w:placeholder>
            <w:docPart w:val="DefaultPlaceholder_1082065158"/>
          </w:placeholder>
        </w:sdtPr>
        <w:sdtEndPr/>
        <w:sdtContent>
          <w:r w:rsidR="006940F6">
            <w:rPr>
              <w:rFonts w:eastAsia="Arial Unicode MS"/>
              <w:color w:val="000000"/>
              <w:sz w:val="22"/>
              <w:szCs w:val="22"/>
            </w:rPr>
            <w:t>$0.12</w:t>
          </w:r>
        </w:sdtContent>
      </w:sdt>
      <w:r>
        <w:rPr>
          <w:rFonts w:eastAsia="Arial Unicode MS"/>
          <w:color w:val="000000"/>
          <w:sz w:val="22"/>
          <w:szCs w:val="22"/>
        </w:rPr>
        <w:t xml:space="preserve"> per share, </w:t>
      </w:r>
      <w:r w:rsidR="005C4BE5">
        <w:rPr>
          <w:rFonts w:eastAsia="Arial Unicode MS"/>
          <w:color w:val="000000"/>
          <w:sz w:val="22"/>
          <w:szCs w:val="22"/>
        </w:rPr>
        <w:t xml:space="preserve">compared to </w:t>
      </w:r>
      <w:sdt>
        <w:sdtPr>
          <w:rPr>
            <w:rFonts w:eastAsia="Arial Unicode MS"/>
            <w:color w:val="000000"/>
            <w:sz w:val="22"/>
            <w:szCs w:val="22"/>
          </w:rPr>
          <w:alias w:val="AL-NIPS_PP - LGL_10-Q"/>
          <w:tag w:val="bf6e283f-e1aa-488c-9683-2d9b8c8d9973"/>
          <w:id w:val="412436765"/>
          <w:placeholder>
            <w:docPart w:val="DefaultPlaceholder_-1854013440"/>
          </w:placeholder>
        </w:sdtPr>
        <w:sdtEndPr/>
        <w:sdtContent>
          <w:r w:rsidR="002728CA">
            <w:rPr>
              <w:rFonts w:eastAsia="Arial Unicode MS"/>
              <w:color w:val="000000"/>
              <w:sz w:val="22"/>
              <w:szCs w:val="22"/>
            </w:rPr>
            <w:t>$0.04</w:t>
          </w:r>
        </w:sdtContent>
      </w:sdt>
      <w:r w:rsidR="005C4BE5">
        <w:rPr>
          <w:rFonts w:eastAsia="Arial Unicode MS"/>
          <w:color w:val="000000"/>
          <w:sz w:val="22"/>
          <w:szCs w:val="22"/>
        </w:rPr>
        <w:t xml:space="preserve"> </w:t>
      </w:r>
      <w:r w:rsidR="00F40FC2">
        <w:rPr>
          <w:rFonts w:eastAsia="Arial Unicode MS"/>
          <w:color w:val="000000"/>
          <w:sz w:val="22"/>
          <w:szCs w:val="22"/>
        </w:rPr>
        <w:t xml:space="preserve">per share </w:t>
      </w:r>
      <w:r w:rsidR="005C4BE5">
        <w:rPr>
          <w:rFonts w:eastAsia="Arial Unicode MS"/>
          <w:color w:val="000000"/>
          <w:sz w:val="22"/>
          <w:szCs w:val="22"/>
        </w:rPr>
        <w:t>for</w:t>
      </w:r>
      <w:r>
        <w:rPr>
          <w:rFonts w:eastAsia="Arial Unicode MS"/>
          <w:color w:val="000000"/>
          <w:sz w:val="22"/>
          <w:szCs w:val="22"/>
        </w:rPr>
        <w:t xml:space="preserve"> the prior year quarter</w:t>
      </w:r>
    </w:p>
    <w:p w14:paraId="33BE1298" w14:textId="28954827" w:rsidR="009E4470" w:rsidRPr="003825DA" w:rsidRDefault="009E4470" w:rsidP="009E4470">
      <w:pPr>
        <w:numPr>
          <w:ilvl w:val="0"/>
          <w:numId w:val="9"/>
        </w:numPr>
        <w:autoSpaceDE w:val="0"/>
        <w:autoSpaceDN w:val="0"/>
        <w:adjustRightInd w:val="0"/>
        <w:ind w:left="540" w:hanging="540"/>
        <w:jc w:val="both"/>
        <w:rPr>
          <w:rFonts w:eastAsia="Arial Unicode MS"/>
          <w:color w:val="000000"/>
          <w:sz w:val="22"/>
          <w:szCs w:val="22"/>
        </w:rPr>
      </w:pPr>
      <w:r w:rsidRPr="003825DA">
        <w:rPr>
          <w:rFonts w:eastAsia="Arial Unicode MS"/>
          <w:color w:val="000000"/>
          <w:sz w:val="22"/>
          <w:szCs w:val="22"/>
        </w:rPr>
        <w:t xml:space="preserve">Order backlog improved </w:t>
      </w:r>
      <w:sdt>
        <w:sdtPr>
          <w:rPr>
            <w:rFonts w:eastAsia="Arial Unicode MS"/>
            <w:color w:val="000000"/>
            <w:sz w:val="22"/>
            <w:szCs w:val="22"/>
          </w:rPr>
          <w:alias w:val="AL-BLOG_CPPCT - LGL_10-Q"/>
          <w:tag w:val="010806f5-5718-4276-9131-2397b66c822c"/>
          <w:id w:val="2129666828"/>
          <w:placeholder>
            <w:docPart w:val="DefaultPlaceholder_1082065158"/>
          </w:placeholder>
        </w:sdtPr>
        <w:sdtEndPr/>
        <w:sdtContent>
          <w:r w:rsidR="006940F6">
            <w:rPr>
              <w:rFonts w:eastAsia="Arial Unicode MS"/>
              <w:color w:val="000000"/>
              <w:sz w:val="22"/>
              <w:szCs w:val="22"/>
            </w:rPr>
            <w:t>60.2%</w:t>
          </w:r>
        </w:sdtContent>
      </w:sdt>
      <w:r w:rsidRPr="003825DA">
        <w:rPr>
          <w:rFonts w:eastAsia="Arial Unicode MS"/>
          <w:color w:val="000000"/>
          <w:sz w:val="22"/>
          <w:szCs w:val="22"/>
        </w:rPr>
        <w:t xml:space="preserve"> to </w:t>
      </w:r>
      <w:sdt>
        <w:sdtPr>
          <w:rPr>
            <w:rFonts w:eastAsia="Arial Unicode MS"/>
            <w:color w:val="000000"/>
            <w:sz w:val="22"/>
            <w:szCs w:val="22"/>
          </w:rPr>
          <w:alias w:val="AL-BLOG_CP - LGL_10-Q"/>
          <w:tag w:val="2e7dad01-f569-41a5-b344-0118f3e1808a"/>
          <w:id w:val="1392541423"/>
          <w:placeholder>
            <w:docPart w:val="DefaultPlaceholder_1082065158"/>
          </w:placeholder>
        </w:sdtPr>
        <w:sdtEndPr/>
        <w:sdtContent>
          <w:r w:rsidR="006940F6">
            <w:rPr>
              <w:rFonts w:eastAsia="Arial Unicode MS"/>
              <w:color w:val="000000"/>
              <w:sz w:val="22"/>
              <w:szCs w:val="22"/>
            </w:rPr>
            <w:t>$21.3 million</w:t>
          </w:r>
        </w:sdtContent>
      </w:sdt>
      <w:r w:rsidRPr="003825DA">
        <w:rPr>
          <w:rFonts w:eastAsia="Arial Unicode MS"/>
          <w:color w:val="000000"/>
          <w:sz w:val="22"/>
          <w:szCs w:val="22"/>
        </w:rPr>
        <w:t xml:space="preserve"> at </w:t>
      </w:r>
      <w:sdt>
        <w:sdtPr>
          <w:rPr>
            <w:rFonts w:eastAsia="Arial Unicode MS"/>
            <w:color w:val="000000"/>
            <w:sz w:val="22"/>
            <w:szCs w:val="22"/>
          </w:rPr>
          <w:alias w:val="AL-Period_04 - LGL_10-Q"/>
          <w:tag w:val="05e72e02-7cac-4d65-b4e7-237df7ed79e7"/>
          <w:id w:val="1312131530"/>
          <w:placeholder>
            <w:docPart w:val="DefaultPlaceholder_1082065158"/>
          </w:placeholder>
        </w:sdtPr>
        <w:sdtEndPr/>
        <w:sdtContent>
          <w:r w:rsidR="006940F6">
            <w:rPr>
              <w:rFonts w:eastAsia="Arial Unicode MS"/>
              <w:color w:val="000000"/>
              <w:sz w:val="22"/>
              <w:szCs w:val="22"/>
            </w:rPr>
            <w:t>March 31, 2019</w:t>
          </w:r>
        </w:sdtContent>
      </w:sdt>
      <w:r w:rsidRPr="003825DA">
        <w:rPr>
          <w:rFonts w:eastAsia="Arial Unicode MS"/>
          <w:color w:val="000000"/>
          <w:sz w:val="22"/>
          <w:szCs w:val="22"/>
        </w:rPr>
        <w:t xml:space="preserve"> from </w:t>
      </w:r>
      <w:sdt>
        <w:sdtPr>
          <w:rPr>
            <w:rFonts w:eastAsia="Arial Unicode MS"/>
            <w:color w:val="000000"/>
            <w:sz w:val="22"/>
            <w:szCs w:val="22"/>
          </w:rPr>
          <w:alias w:val="AL-BLOG_PP - LGL_10-Q"/>
          <w:tag w:val="3388181b-24c8-4dc4-9d9d-8dcc9e8b3de3"/>
          <w:id w:val="1947421768"/>
          <w:placeholder>
            <w:docPart w:val="DefaultPlaceholder_1082065158"/>
          </w:placeholder>
        </w:sdtPr>
        <w:sdtEndPr/>
        <w:sdtContent>
          <w:r w:rsidR="006940F6">
            <w:rPr>
              <w:rFonts w:eastAsia="Arial Unicode MS"/>
              <w:color w:val="000000"/>
              <w:sz w:val="22"/>
              <w:szCs w:val="22"/>
            </w:rPr>
            <w:t>$13.3 million</w:t>
          </w:r>
        </w:sdtContent>
      </w:sdt>
      <w:r w:rsidRPr="003825DA">
        <w:rPr>
          <w:rFonts w:eastAsia="Arial Unicode MS"/>
          <w:color w:val="000000"/>
          <w:sz w:val="22"/>
          <w:szCs w:val="22"/>
        </w:rPr>
        <w:t xml:space="preserve"> at </w:t>
      </w:r>
      <w:sdt>
        <w:sdtPr>
          <w:rPr>
            <w:rFonts w:eastAsia="Arial Unicode MS"/>
            <w:color w:val="000000"/>
            <w:sz w:val="22"/>
            <w:szCs w:val="22"/>
          </w:rPr>
          <w:alias w:val="AL-Period_05 - LGL_10-Q"/>
          <w:tag w:val="580036c1-c6c7-49d4-8c2a-15e188366ba2"/>
          <w:id w:val="-346019603"/>
          <w:placeholder>
            <w:docPart w:val="DefaultPlaceholder_1082065158"/>
          </w:placeholder>
        </w:sdtPr>
        <w:sdtEndPr/>
        <w:sdtContent>
          <w:r w:rsidR="006940F6">
            <w:rPr>
              <w:rFonts w:eastAsia="Arial Unicode MS"/>
              <w:color w:val="000000"/>
              <w:sz w:val="22"/>
              <w:szCs w:val="22"/>
            </w:rPr>
            <w:t>March 31, 2018</w:t>
          </w:r>
        </w:sdtContent>
      </w:sdt>
    </w:p>
    <w:p w14:paraId="1DDC22D1" w14:textId="111461EC" w:rsidR="009E4470" w:rsidRDefault="009E4470" w:rsidP="009E4470">
      <w:pPr>
        <w:numPr>
          <w:ilvl w:val="0"/>
          <w:numId w:val="9"/>
        </w:numPr>
        <w:autoSpaceDE w:val="0"/>
        <w:autoSpaceDN w:val="0"/>
        <w:adjustRightInd w:val="0"/>
        <w:ind w:left="540" w:hanging="540"/>
        <w:jc w:val="both"/>
        <w:rPr>
          <w:rFonts w:eastAsia="Arial Unicode MS"/>
          <w:color w:val="000000"/>
          <w:sz w:val="22"/>
          <w:szCs w:val="22"/>
        </w:rPr>
      </w:pPr>
      <w:r w:rsidRPr="003825DA">
        <w:rPr>
          <w:rFonts w:eastAsia="Arial Unicode MS"/>
          <w:color w:val="000000"/>
          <w:sz w:val="22"/>
          <w:szCs w:val="22"/>
        </w:rPr>
        <w:t xml:space="preserve">Adjusted EBITDA was </w:t>
      </w:r>
      <w:sdt>
        <w:sdtPr>
          <w:rPr>
            <w:rFonts w:eastAsia="Arial Unicode MS"/>
            <w:color w:val="000000"/>
            <w:sz w:val="22"/>
            <w:szCs w:val="22"/>
          </w:rPr>
          <w:alias w:val="AL-EBITDA_CP - LGL_10-Q"/>
          <w:tag w:val="dc66a09e-b045-468e-a52c-525f5312bbdd"/>
          <w:id w:val="2096903180"/>
          <w:placeholder>
            <w:docPart w:val="DefaultPlaceholder_1082065158"/>
          </w:placeholder>
        </w:sdtPr>
        <w:sdtEndPr/>
        <w:sdtContent>
          <w:r w:rsidR="002728CA">
            <w:rPr>
              <w:rFonts w:eastAsia="Arial Unicode MS"/>
              <w:color w:val="000000"/>
              <w:sz w:val="22"/>
              <w:szCs w:val="22"/>
            </w:rPr>
            <w:t>$566,000</w:t>
          </w:r>
        </w:sdtContent>
      </w:sdt>
      <w:r w:rsidR="00F05372">
        <w:rPr>
          <w:rFonts w:eastAsia="Arial Unicode MS"/>
          <w:color w:val="000000"/>
          <w:sz w:val="22"/>
          <w:szCs w:val="22"/>
        </w:rPr>
        <w:t xml:space="preserve">, or </w:t>
      </w:r>
      <w:sdt>
        <w:sdtPr>
          <w:rPr>
            <w:rFonts w:eastAsia="Arial Unicode MS"/>
            <w:color w:val="000000"/>
            <w:sz w:val="22"/>
            <w:szCs w:val="22"/>
          </w:rPr>
          <w:alias w:val="AL-EBITDA_CPPS - LGL_10-Q"/>
          <w:tag w:val="40b5fc62-1984-405b-a4d2-ccfd7f1e59c7"/>
          <w:id w:val="745918465"/>
          <w:placeholder>
            <w:docPart w:val="DefaultPlaceholder_1082065158"/>
          </w:placeholder>
        </w:sdtPr>
        <w:sdtEndPr/>
        <w:sdtContent>
          <w:r w:rsidR="002728CA">
            <w:rPr>
              <w:rFonts w:eastAsia="Arial Unicode MS"/>
              <w:color w:val="000000"/>
              <w:sz w:val="22"/>
              <w:szCs w:val="22"/>
            </w:rPr>
            <w:t>$0.11</w:t>
          </w:r>
        </w:sdtContent>
      </w:sdt>
      <w:r w:rsidRPr="003825DA">
        <w:rPr>
          <w:rFonts w:eastAsia="Arial Unicode MS"/>
          <w:color w:val="000000"/>
          <w:sz w:val="22"/>
          <w:szCs w:val="22"/>
        </w:rPr>
        <w:t xml:space="preserve"> per share</w:t>
      </w:r>
      <w:r w:rsidR="00913A05">
        <w:rPr>
          <w:rFonts w:eastAsia="Arial Unicode MS"/>
          <w:color w:val="000000"/>
          <w:sz w:val="22"/>
          <w:szCs w:val="22"/>
        </w:rPr>
        <w:t xml:space="preserve"> on a diluted basis</w:t>
      </w:r>
      <w:r w:rsidRPr="003825DA">
        <w:rPr>
          <w:rFonts w:eastAsia="Arial Unicode MS"/>
          <w:color w:val="000000"/>
          <w:sz w:val="22"/>
          <w:szCs w:val="22"/>
        </w:rPr>
        <w:t xml:space="preserve">, compared to </w:t>
      </w:r>
      <w:sdt>
        <w:sdtPr>
          <w:rPr>
            <w:rFonts w:eastAsia="Arial Unicode MS"/>
            <w:color w:val="000000"/>
            <w:sz w:val="22"/>
            <w:szCs w:val="22"/>
          </w:rPr>
          <w:alias w:val="AL-EBITDA_PP - LGL_10-Q"/>
          <w:tag w:val="b593a95f-7c93-480f-937b-672dd29c24a5"/>
          <w:id w:val="-645361691"/>
          <w:placeholder>
            <w:docPart w:val="DefaultPlaceholder_1082065158"/>
          </w:placeholder>
        </w:sdtPr>
        <w:sdtEndPr/>
        <w:sdtContent>
          <w:r w:rsidR="006940F6">
            <w:rPr>
              <w:rFonts w:eastAsia="Arial Unicode MS"/>
              <w:color w:val="000000"/>
              <w:sz w:val="22"/>
              <w:szCs w:val="22"/>
            </w:rPr>
            <w:t>$307,000</w:t>
          </w:r>
        </w:sdtContent>
      </w:sdt>
      <w:r w:rsidR="00F05372">
        <w:rPr>
          <w:rFonts w:eastAsia="Arial Unicode MS"/>
          <w:color w:val="000000"/>
          <w:sz w:val="22"/>
          <w:szCs w:val="22"/>
        </w:rPr>
        <w:t xml:space="preserve">, or </w:t>
      </w:r>
      <w:sdt>
        <w:sdtPr>
          <w:rPr>
            <w:rFonts w:eastAsia="Arial Unicode MS"/>
            <w:color w:val="000000"/>
            <w:sz w:val="22"/>
            <w:szCs w:val="22"/>
          </w:rPr>
          <w:alias w:val="AL-EBITDA_PPPS - LGL_10-Q"/>
          <w:tag w:val="549a0498-7e76-4c44-a8f9-b195e433e948"/>
          <w:id w:val="-1372224241"/>
          <w:placeholder>
            <w:docPart w:val="DefaultPlaceholder_1082065158"/>
          </w:placeholder>
        </w:sdtPr>
        <w:sdtEndPr/>
        <w:sdtContent>
          <w:r w:rsidR="006940F6">
            <w:rPr>
              <w:rFonts w:eastAsia="Arial Unicode MS"/>
              <w:color w:val="000000"/>
              <w:sz w:val="22"/>
              <w:szCs w:val="22"/>
            </w:rPr>
            <w:t>$0.06</w:t>
          </w:r>
        </w:sdtContent>
      </w:sdt>
      <w:r w:rsidRPr="003825DA">
        <w:rPr>
          <w:rFonts w:eastAsia="Arial Unicode MS"/>
          <w:color w:val="000000"/>
          <w:sz w:val="22"/>
          <w:szCs w:val="22"/>
        </w:rPr>
        <w:t xml:space="preserve"> per share for </w:t>
      </w:r>
      <w:r w:rsidR="0033731B">
        <w:rPr>
          <w:rFonts w:eastAsia="Arial Unicode MS"/>
          <w:color w:val="000000"/>
          <w:sz w:val="22"/>
          <w:szCs w:val="22"/>
        </w:rPr>
        <w:t>Q</w:t>
      </w:r>
      <w:r w:rsidR="00F40FC2">
        <w:rPr>
          <w:rFonts w:eastAsia="Arial Unicode MS"/>
          <w:color w:val="000000"/>
          <w:sz w:val="22"/>
          <w:szCs w:val="22"/>
        </w:rPr>
        <w:t>1</w:t>
      </w:r>
      <w:r w:rsidRPr="003825DA">
        <w:rPr>
          <w:rFonts w:eastAsia="Arial Unicode MS"/>
          <w:color w:val="000000"/>
          <w:sz w:val="22"/>
          <w:szCs w:val="22"/>
        </w:rPr>
        <w:t xml:space="preserve"> 201</w:t>
      </w:r>
      <w:r w:rsidR="00F40FC2">
        <w:rPr>
          <w:rFonts w:eastAsia="Arial Unicode MS"/>
          <w:color w:val="000000"/>
          <w:sz w:val="22"/>
          <w:szCs w:val="22"/>
        </w:rPr>
        <w:t>8</w:t>
      </w:r>
    </w:p>
    <w:p w14:paraId="21307E59" w14:textId="77777777" w:rsidR="009E4470" w:rsidRPr="003825DA" w:rsidRDefault="009E4470" w:rsidP="009E4470">
      <w:pPr>
        <w:autoSpaceDE w:val="0"/>
        <w:autoSpaceDN w:val="0"/>
        <w:adjustRightInd w:val="0"/>
        <w:jc w:val="both"/>
        <w:rPr>
          <w:b/>
          <w:sz w:val="22"/>
          <w:szCs w:val="22"/>
        </w:rPr>
      </w:pPr>
    </w:p>
    <w:p w14:paraId="6FCA28A6" w14:textId="472D8EFF" w:rsidR="00A45DC5" w:rsidRDefault="00A45DC5" w:rsidP="00A45DC5">
      <w:pPr>
        <w:autoSpaceDE w:val="0"/>
        <w:autoSpaceDN w:val="0"/>
        <w:adjustRightInd w:val="0"/>
        <w:jc w:val="both"/>
        <w:rPr>
          <w:color w:val="000000"/>
          <w:sz w:val="22"/>
          <w:szCs w:val="22"/>
        </w:rPr>
      </w:pPr>
      <w:r w:rsidRPr="003825DA">
        <w:rPr>
          <w:color w:val="000000"/>
          <w:sz w:val="22"/>
          <w:szCs w:val="22"/>
        </w:rPr>
        <w:t>Commenting on the Company’s</w:t>
      </w:r>
      <w:r>
        <w:rPr>
          <w:color w:val="000000"/>
          <w:sz w:val="22"/>
          <w:szCs w:val="22"/>
        </w:rPr>
        <w:t xml:space="preserve"> Q</w:t>
      </w:r>
      <w:r w:rsidR="002D6E49">
        <w:rPr>
          <w:color w:val="000000"/>
          <w:sz w:val="22"/>
          <w:szCs w:val="22"/>
        </w:rPr>
        <w:t>1</w:t>
      </w:r>
      <w:r w:rsidRPr="003825DA">
        <w:rPr>
          <w:color w:val="000000"/>
          <w:sz w:val="22"/>
          <w:szCs w:val="22"/>
        </w:rPr>
        <w:t xml:space="preserve"> </w:t>
      </w:r>
      <w:sdt>
        <w:sdtPr>
          <w:rPr>
            <w:color w:val="000000"/>
            <w:sz w:val="22"/>
            <w:szCs w:val="22"/>
          </w:rPr>
          <w:alias w:val="AL-Period_01 - LGL_10-Q"/>
          <w:tag w:val="347e907d-5d39-4c35-bd55-852c8a1eaa69"/>
          <w:id w:val="2040388526"/>
        </w:sdtPr>
        <w:sdtEndPr/>
        <w:sdtContent>
          <w:r w:rsidR="006940F6">
            <w:rPr>
              <w:color w:val="000000"/>
              <w:sz w:val="22"/>
              <w:szCs w:val="22"/>
            </w:rPr>
            <w:t>2019</w:t>
          </w:r>
        </w:sdtContent>
      </w:sdt>
      <w:r>
        <w:rPr>
          <w:color w:val="000000"/>
          <w:sz w:val="22"/>
          <w:szCs w:val="22"/>
        </w:rPr>
        <w:t xml:space="preserve"> results, Executive C</w:t>
      </w:r>
      <w:r w:rsidRPr="003825DA">
        <w:rPr>
          <w:color w:val="000000"/>
          <w:sz w:val="22"/>
          <w:szCs w:val="22"/>
        </w:rPr>
        <w:t>hairman and CEO, Michael J. Ferrantino, Sr. stated, “</w:t>
      </w:r>
      <w:r>
        <w:rPr>
          <w:color w:val="000000"/>
          <w:sz w:val="22"/>
          <w:szCs w:val="22"/>
        </w:rPr>
        <w:t xml:space="preserve">Revenues and backlog increased substantially, and our book to bill ratio continue to grow. </w:t>
      </w:r>
      <w:r w:rsidRPr="003825DA">
        <w:rPr>
          <w:color w:val="000000"/>
          <w:sz w:val="22"/>
          <w:szCs w:val="22"/>
        </w:rPr>
        <w:t xml:space="preserve">We </w:t>
      </w:r>
      <w:r>
        <w:rPr>
          <w:color w:val="000000"/>
          <w:sz w:val="22"/>
          <w:szCs w:val="22"/>
        </w:rPr>
        <w:t xml:space="preserve">experienced growth of </w:t>
      </w:r>
      <w:sdt>
        <w:sdtPr>
          <w:rPr>
            <w:color w:val="000000"/>
            <w:sz w:val="22"/>
            <w:szCs w:val="22"/>
          </w:rPr>
          <w:alias w:val="AL-REV_CPPCT - LGL_10-Q"/>
          <w:tag w:val="b717968d-28fd-484e-b896-a2ffa501a740"/>
          <w:id w:val="-2086591053"/>
        </w:sdtPr>
        <w:sdtEndPr/>
        <w:sdtContent>
          <w:r w:rsidR="006940F6">
            <w:rPr>
              <w:color w:val="000000"/>
              <w:sz w:val="22"/>
              <w:szCs w:val="22"/>
            </w:rPr>
            <w:t>11.6%</w:t>
          </w:r>
        </w:sdtContent>
      </w:sdt>
      <w:r>
        <w:rPr>
          <w:color w:val="000000"/>
          <w:sz w:val="22"/>
          <w:szCs w:val="22"/>
        </w:rPr>
        <w:t xml:space="preserve"> in revenues over the prior year quarter, while at the same time backlog increased </w:t>
      </w:r>
      <w:sdt>
        <w:sdtPr>
          <w:rPr>
            <w:color w:val="000000"/>
            <w:sz w:val="22"/>
            <w:szCs w:val="22"/>
          </w:rPr>
          <w:alias w:val="AL-BLOG_CPPCT - LGL_10-Q"/>
          <w:tag w:val="64fc76f9-10b5-4b4e-a24e-ffe1b53b6d5b"/>
          <w:id w:val="-189529174"/>
        </w:sdtPr>
        <w:sdtEndPr/>
        <w:sdtContent>
          <w:r w:rsidR="006940F6">
            <w:rPr>
              <w:color w:val="000000"/>
              <w:sz w:val="22"/>
              <w:szCs w:val="22"/>
            </w:rPr>
            <w:t>60%</w:t>
          </w:r>
        </w:sdtContent>
      </w:sdt>
      <w:r>
        <w:rPr>
          <w:color w:val="000000"/>
          <w:sz w:val="22"/>
          <w:szCs w:val="22"/>
        </w:rPr>
        <w:t xml:space="preserve">, exceeding </w:t>
      </w:r>
      <w:sdt>
        <w:sdtPr>
          <w:rPr>
            <w:color w:val="000000"/>
            <w:sz w:val="22"/>
            <w:szCs w:val="22"/>
          </w:rPr>
          <w:alias w:val="AL-BLOG_CP - LGL_10-Q"/>
          <w:tag w:val="50146380-24f6-4150-9be1-92f436c1cfef"/>
          <w:id w:val="191425507"/>
        </w:sdtPr>
        <w:sdtEndPr/>
        <w:sdtContent>
          <w:r w:rsidR="006940F6">
            <w:rPr>
              <w:color w:val="000000"/>
              <w:sz w:val="22"/>
              <w:szCs w:val="22"/>
            </w:rPr>
            <w:t>$21 million</w:t>
          </w:r>
        </w:sdtContent>
      </w:sdt>
      <w:r>
        <w:rPr>
          <w:color w:val="000000"/>
          <w:sz w:val="22"/>
          <w:szCs w:val="22"/>
        </w:rPr>
        <w:t xml:space="preserve"> at the end of the quarter. This very strong performance in sales and revenues, combined with our continued profitability, validates our strategy of pursuing and developing higher margin, market-driven, highly engineered assemblies in the defense and aerospace markets.”</w:t>
      </w:r>
    </w:p>
    <w:p w14:paraId="39865494" w14:textId="77777777" w:rsidR="00A45DC5" w:rsidRDefault="00A45DC5" w:rsidP="00A45DC5">
      <w:pPr>
        <w:autoSpaceDE w:val="0"/>
        <w:autoSpaceDN w:val="0"/>
        <w:adjustRightInd w:val="0"/>
        <w:jc w:val="both"/>
        <w:rPr>
          <w:color w:val="000000"/>
          <w:sz w:val="22"/>
          <w:szCs w:val="22"/>
        </w:rPr>
      </w:pPr>
    </w:p>
    <w:p w14:paraId="4A63E579" w14:textId="77F6591B" w:rsidR="0081771C" w:rsidRDefault="00A45DC5" w:rsidP="0018369C">
      <w:pPr>
        <w:autoSpaceDE w:val="0"/>
        <w:autoSpaceDN w:val="0"/>
        <w:adjustRightInd w:val="0"/>
        <w:jc w:val="both"/>
        <w:rPr>
          <w:color w:val="000000"/>
          <w:sz w:val="22"/>
          <w:szCs w:val="22"/>
        </w:rPr>
      </w:pPr>
      <w:r w:rsidRPr="003825DA">
        <w:rPr>
          <w:color w:val="000000"/>
          <w:sz w:val="22"/>
          <w:szCs w:val="22"/>
        </w:rPr>
        <w:t>Mr. Ferrantino continued, “</w:t>
      </w:r>
      <w:r w:rsidR="003D5268" w:rsidRPr="003D5268">
        <w:rPr>
          <w:color w:val="000000"/>
          <w:sz w:val="22"/>
          <w:szCs w:val="22"/>
        </w:rPr>
        <w:t xml:space="preserve">I am grateful for the support I have received from you </w:t>
      </w:r>
      <w:r w:rsidR="00D4002C">
        <w:rPr>
          <w:color w:val="000000"/>
          <w:sz w:val="22"/>
          <w:szCs w:val="22"/>
        </w:rPr>
        <w:t>our</w:t>
      </w:r>
      <w:r w:rsidR="003D5268" w:rsidRPr="003D5268">
        <w:rPr>
          <w:color w:val="000000"/>
          <w:sz w:val="22"/>
          <w:szCs w:val="22"/>
        </w:rPr>
        <w:t xml:space="preserve"> shareholders, our directors, all our employees, and most importantly our customers</w:t>
      </w:r>
      <w:r w:rsidR="00A979C5">
        <w:rPr>
          <w:color w:val="000000"/>
          <w:sz w:val="22"/>
          <w:szCs w:val="22"/>
        </w:rPr>
        <w:t>,</w:t>
      </w:r>
      <w:r w:rsidR="003D5268" w:rsidRPr="003D5268">
        <w:rPr>
          <w:color w:val="000000"/>
          <w:sz w:val="22"/>
          <w:szCs w:val="22"/>
        </w:rPr>
        <w:t xml:space="preserve"> who</w:t>
      </w:r>
      <w:r w:rsidR="005A1B07">
        <w:rPr>
          <w:color w:val="000000"/>
          <w:sz w:val="22"/>
          <w:szCs w:val="22"/>
        </w:rPr>
        <w:t>,</w:t>
      </w:r>
      <w:r w:rsidR="003D5268" w:rsidRPr="003D5268">
        <w:rPr>
          <w:color w:val="000000"/>
          <w:sz w:val="22"/>
          <w:szCs w:val="22"/>
        </w:rPr>
        <w:t xml:space="preserve"> in addition to staying with us through some difficult times for our company</w:t>
      </w:r>
      <w:r w:rsidR="00AD52C4">
        <w:rPr>
          <w:color w:val="000000"/>
          <w:sz w:val="22"/>
          <w:szCs w:val="22"/>
        </w:rPr>
        <w:t xml:space="preserve"> in the past</w:t>
      </w:r>
      <w:r w:rsidR="00562F23">
        <w:rPr>
          <w:color w:val="000000"/>
          <w:sz w:val="22"/>
          <w:szCs w:val="22"/>
        </w:rPr>
        <w:t xml:space="preserve">, </w:t>
      </w:r>
      <w:r w:rsidR="003D5268" w:rsidRPr="003D5268">
        <w:rPr>
          <w:color w:val="000000"/>
          <w:sz w:val="22"/>
          <w:szCs w:val="22"/>
        </w:rPr>
        <w:t>most recently have rewarded us with significant increases in the volume of business they have awarded our company.</w:t>
      </w:r>
      <w:r w:rsidRPr="003825DA">
        <w:rPr>
          <w:color w:val="000000"/>
          <w:sz w:val="22"/>
          <w:szCs w:val="22"/>
        </w:rPr>
        <w:t>”</w:t>
      </w:r>
    </w:p>
    <w:p w14:paraId="40C569C7" w14:textId="7077D2A1" w:rsidR="001E4400" w:rsidRDefault="001E4400" w:rsidP="0018369C">
      <w:pPr>
        <w:autoSpaceDE w:val="0"/>
        <w:autoSpaceDN w:val="0"/>
        <w:adjustRightInd w:val="0"/>
        <w:jc w:val="both"/>
        <w:rPr>
          <w:color w:val="000000"/>
          <w:sz w:val="22"/>
          <w:szCs w:val="22"/>
        </w:rPr>
      </w:pPr>
    </w:p>
    <w:p w14:paraId="3FD85470" w14:textId="2DB28320" w:rsidR="001E4400" w:rsidRPr="0018369C" w:rsidRDefault="001E4400" w:rsidP="0018369C">
      <w:pPr>
        <w:autoSpaceDE w:val="0"/>
        <w:autoSpaceDN w:val="0"/>
        <w:adjustRightInd w:val="0"/>
        <w:jc w:val="both"/>
        <w:rPr>
          <w:color w:val="000000"/>
          <w:sz w:val="22"/>
          <w:szCs w:val="22"/>
        </w:rPr>
      </w:pPr>
      <w:r w:rsidRPr="001E4400">
        <w:rPr>
          <w:color w:val="000000"/>
          <w:sz w:val="22"/>
          <w:szCs w:val="22"/>
        </w:rPr>
        <w:t>Management will host a conference call today at 4:30 p.m. ET to review the Company's 201</w:t>
      </w:r>
      <w:r>
        <w:rPr>
          <w:color w:val="000000"/>
          <w:sz w:val="22"/>
          <w:szCs w:val="22"/>
        </w:rPr>
        <w:t>9</w:t>
      </w:r>
      <w:r w:rsidRPr="001E4400">
        <w:rPr>
          <w:color w:val="000000"/>
          <w:sz w:val="22"/>
          <w:szCs w:val="22"/>
        </w:rPr>
        <w:t xml:space="preserve"> </w:t>
      </w:r>
      <w:r>
        <w:rPr>
          <w:color w:val="000000"/>
          <w:sz w:val="22"/>
          <w:szCs w:val="22"/>
        </w:rPr>
        <w:t>first</w:t>
      </w:r>
      <w:r w:rsidRPr="001E4400">
        <w:rPr>
          <w:color w:val="000000"/>
          <w:sz w:val="22"/>
          <w:szCs w:val="22"/>
        </w:rPr>
        <w:t xml:space="preserve"> quarter results. Participants are invited to access the call by dialing (844) 401-3350 (within the United States), or (248) 847-2523 (international callers) approximately fifteen minutes before the conference start time and provide the conference ID </w:t>
      </w:r>
      <w:r w:rsidR="00913ED7">
        <w:rPr>
          <w:color w:val="000000"/>
          <w:sz w:val="22"/>
          <w:szCs w:val="22"/>
        </w:rPr>
        <w:t>6292245</w:t>
      </w:r>
      <w:r w:rsidRPr="001E4400">
        <w:rPr>
          <w:color w:val="000000"/>
          <w:sz w:val="22"/>
          <w:szCs w:val="22"/>
        </w:rPr>
        <w:t>.</w:t>
      </w:r>
    </w:p>
    <w:p w14:paraId="75673B2E" w14:textId="77777777" w:rsidR="00E8326C" w:rsidRDefault="00E8326C">
      <w:pPr>
        <w:rPr>
          <w:b/>
          <w:bCs/>
          <w:sz w:val="22"/>
          <w:szCs w:val="22"/>
        </w:rPr>
      </w:pPr>
      <w:r>
        <w:rPr>
          <w:b/>
          <w:bCs/>
          <w:sz w:val="22"/>
          <w:szCs w:val="22"/>
        </w:rPr>
        <w:br w:type="page"/>
      </w:r>
    </w:p>
    <w:p w14:paraId="145646F4" w14:textId="77777777" w:rsidR="00A80CFA" w:rsidRPr="000606E9" w:rsidRDefault="00A80CFA" w:rsidP="0029707A">
      <w:pPr>
        <w:pStyle w:val="BodyText2"/>
        <w:autoSpaceDE w:val="0"/>
        <w:autoSpaceDN w:val="0"/>
        <w:adjustRightInd w:val="0"/>
        <w:jc w:val="left"/>
        <w:rPr>
          <w:b/>
          <w:bCs/>
          <w:sz w:val="22"/>
          <w:szCs w:val="22"/>
        </w:rPr>
      </w:pPr>
      <w:proofErr w:type="gramStart"/>
      <w:r w:rsidRPr="000606E9">
        <w:rPr>
          <w:b/>
          <w:bCs/>
          <w:sz w:val="22"/>
          <w:szCs w:val="22"/>
        </w:rPr>
        <w:lastRenderedPageBreak/>
        <w:t>About The LGL Group, Inc.</w:t>
      </w:r>
      <w:proofErr w:type="gramEnd"/>
    </w:p>
    <w:p w14:paraId="4CECC00D" w14:textId="77777777" w:rsidR="00517F1B" w:rsidRPr="000606E9" w:rsidRDefault="00517F1B" w:rsidP="0029707A">
      <w:pPr>
        <w:pStyle w:val="BodyText2"/>
        <w:autoSpaceDE w:val="0"/>
        <w:autoSpaceDN w:val="0"/>
        <w:adjustRightInd w:val="0"/>
        <w:jc w:val="left"/>
        <w:rPr>
          <w:bCs/>
          <w:sz w:val="22"/>
          <w:szCs w:val="22"/>
        </w:rPr>
      </w:pPr>
    </w:p>
    <w:p w14:paraId="3190A284" w14:textId="77777777" w:rsidR="00A80CFA" w:rsidRPr="00AD44E4" w:rsidRDefault="00A80CFA" w:rsidP="00A80CFA">
      <w:pPr>
        <w:jc w:val="both"/>
        <w:rPr>
          <w:sz w:val="22"/>
          <w:szCs w:val="22"/>
        </w:rPr>
      </w:pPr>
      <w:r w:rsidRPr="00AD44E4">
        <w:rPr>
          <w:sz w:val="22"/>
          <w:szCs w:val="22"/>
        </w:rPr>
        <w:t xml:space="preserve">The LGL Group, Inc., through its </w:t>
      </w:r>
      <w:r w:rsidR="005659B1" w:rsidRPr="00AD44E4">
        <w:rPr>
          <w:sz w:val="22"/>
          <w:szCs w:val="22"/>
        </w:rPr>
        <w:t>two principal subsidiaries</w:t>
      </w:r>
      <w:r w:rsidRPr="00AD44E4">
        <w:rPr>
          <w:sz w:val="22"/>
          <w:szCs w:val="22"/>
        </w:rPr>
        <w:t xml:space="preserve"> MtronPTI</w:t>
      </w:r>
      <w:r w:rsidR="005659B1" w:rsidRPr="00AD44E4">
        <w:rPr>
          <w:sz w:val="22"/>
          <w:szCs w:val="22"/>
        </w:rPr>
        <w:t xml:space="preserve"> and PTF</w:t>
      </w:r>
      <w:r w:rsidRPr="00AD44E4">
        <w:rPr>
          <w:sz w:val="22"/>
          <w:szCs w:val="22"/>
        </w:rPr>
        <w:t xml:space="preserve">, </w:t>
      </w:r>
      <w:r w:rsidR="005659B1" w:rsidRPr="00AD44E4">
        <w:rPr>
          <w:sz w:val="22"/>
          <w:szCs w:val="22"/>
        </w:rPr>
        <w:t xml:space="preserve">designs, </w:t>
      </w:r>
      <w:r w:rsidRPr="00AD44E4">
        <w:rPr>
          <w:sz w:val="22"/>
          <w:szCs w:val="22"/>
        </w:rPr>
        <w:t>manufactures and markets highly-engineered electronic components used to control the frequency or timing of signals in electronic circuits</w:t>
      </w:r>
      <w:r w:rsidR="005659B1" w:rsidRPr="00AD44E4">
        <w:rPr>
          <w:sz w:val="22"/>
          <w:szCs w:val="22"/>
        </w:rPr>
        <w:t xml:space="preserve">, and designs high performance </w:t>
      </w:r>
      <w:r w:rsidR="00EF08B4" w:rsidRPr="00AD44E4">
        <w:rPr>
          <w:sz w:val="22"/>
          <w:szCs w:val="22"/>
        </w:rPr>
        <w:t>frequency and t</w:t>
      </w:r>
      <w:r w:rsidR="005659B1" w:rsidRPr="00AD44E4">
        <w:rPr>
          <w:sz w:val="22"/>
          <w:szCs w:val="22"/>
        </w:rPr>
        <w:t>ime reference standards that form the basis for timing and synchronization in various applications.</w:t>
      </w:r>
    </w:p>
    <w:p w14:paraId="14B77C18" w14:textId="77777777" w:rsidR="00A80CFA" w:rsidRPr="000606E9" w:rsidRDefault="00A80CFA" w:rsidP="00A80CFA">
      <w:pPr>
        <w:jc w:val="both"/>
        <w:rPr>
          <w:sz w:val="22"/>
          <w:szCs w:val="22"/>
        </w:rPr>
      </w:pPr>
    </w:p>
    <w:p w14:paraId="5E206BE6" w14:textId="77777777" w:rsidR="00A80CFA" w:rsidRPr="000606E9" w:rsidRDefault="00A80CFA" w:rsidP="00A80CFA">
      <w:pPr>
        <w:jc w:val="both"/>
        <w:rPr>
          <w:sz w:val="22"/>
          <w:szCs w:val="22"/>
        </w:rPr>
      </w:pPr>
      <w:r w:rsidRPr="000606E9">
        <w:rPr>
          <w:sz w:val="22"/>
          <w:szCs w:val="22"/>
        </w:rPr>
        <w:t>Headquartered in Orlando, Florida, the Company has additional design and manufacturing facilities in Yankton, South Dakota</w:t>
      </w:r>
      <w:r w:rsidR="00F822A9" w:rsidRPr="000606E9">
        <w:rPr>
          <w:sz w:val="22"/>
          <w:szCs w:val="22"/>
        </w:rPr>
        <w:t>, Wakefield, Massachusetts</w:t>
      </w:r>
      <w:r w:rsidRPr="000606E9">
        <w:rPr>
          <w:sz w:val="22"/>
          <w:szCs w:val="22"/>
        </w:rPr>
        <w:t xml:space="preserve"> and Noida, India, with local sales offices in </w:t>
      </w:r>
      <w:r w:rsidR="0080064C" w:rsidRPr="000606E9">
        <w:rPr>
          <w:sz w:val="22"/>
          <w:szCs w:val="22"/>
        </w:rPr>
        <w:t xml:space="preserve">Hong Kong, </w:t>
      </w:r>
      <w:r w:rsidRPr="000606E9">
        <w:rPr>
          <w:sz w:val="22"/>
          <w:szCs w:val="22"/>
        </w:rPr>
        <w:t xml:space="preserve">Sacramento, California and </w:t>
      </w:r>
      <w:r w:rsidR="0080064C" w:rsidRPr="000606E9">
        <w:rPr>
          <w:sz w:val="22"/>
          <w:szCs w:val="22"/>
        </w:rPr>
        <w:t>Austin, Texas</w:t>
      </w:r>
      <w:r w:rsidRPr="000606E9">
        <w:rPr>
          <w:sz w:val="22"/>
          <w:szCs w:val="22"/>
        </w:rPr>
        <w:t>.</w:t>
      </w:r>
    </w:p>
    <w:p w14:paraId="1CD845D3" w14:textId="77777777" w:rsidR="00A80CFA" w:rsidRPr="000606E9" w:rsidRDefault="00A80CFA" w:rsidP="00A80CFA">
      <w:pPr>
        <w:jc w:val="both"/>
        <w:rPr>
          <w:sz w:val="22"/>
          <w:szCs w:val="22"/>
        </w:rPr>
      </w:pPr>
      <w:r w:rsidRPr="000606E9">
        <w:rPr>
          <w:sz w:val="22"/>
          <w:szCs w:val="22"/>
        </w:rPr>
        <w:t> </w:t>
      </w:r>
    </w:p>
    <w:p w14:paraId="2FFB7F61" w14:textId="77777777" w:rsidR="00A80CFA" w:rsidRPr="00AD44E4" w:rsidRDefault="00A80CFA" w:rsidP="00A80CFA">
      <w:pPr>
        <w:jc w:val="both"/>
        <w:rPr>
          <w:sz w:val="22"/>
          <w:szCs w:val="22"/>
        </w:rPr>
      </w:pPr>
      <w:r w:rsidRPr="000606E9">
        <w:rPr>
          <w:sz w:val="22"/>
          <w:szCs w:val="22"/>
        </w:rPr>
        <w:t xml:space="preserve">For more information on the Company and its products and services, </w:t>
      </w:r>
      <w:r w:rsidRPr="00026A78">
        <w:rPr>
          <w:sz w:val="22"/>
          <w:szCs w:val="22"/>
        </w:rPr>
        <w:t xml:space="preserve">contact </w:t>
      </w:r>
      <w:r w:rsidR="00026A78" w:rsidRPr="00026A78">
        <w:rPr>
          <w:sz w:val="22"/>
          <w:szCs w:val="22"/>
        </w:rPr>
        <w:t>James</w:t>
      </w:r>
      <w:r w:rsidR="00026A78">
        <w:rPr>
          <w:sz w:val="22"/>
          <w:szCs w:val="22"/>
        </w:rPr>
        <w:t xml:space="preserve"> Tivy</w:t>
      </w:r>
      <w:r w:rsidRPr="000606E9">
        <w:rPr>
          <w:sz w:val="22"/>
          <w:szCs w:val="22"/>
        </w:rPr>
        <w:t xml:space="preserve"> at The LGL Group, Inc., 2525 Shader Rd., Orlando, Florida 32804, (407) 298-</w:t>
      </w:r>
      <w:r w:rsidRPr="00AD44E4">
        <w:rPr>
          <w:sz w:val="22"/>
          <w:szCs w:val="22"/>
        </w:rPr>
        <w:t xml:space="preserve">2000, or visit </w:t>
      </w:r>
      <w:hyperlink r:id="rId9" w:history="1">
        <w:r w:rsidRPr="00AD44E4">
          <w:rPr>
            <w:rStyle w:val="Hyperlink"/>
            <w:bCs/>
            <w:sz w:val="22"/>
            <w:szCs w:val="22"/>
          </w:rPr>
          <w:t>www.lglgroup.com</w:t>
        </w:r>
      </w:hyperlink>
      <w:r w:rsidRPr="00AD44E4">
        <w:rPr>
          <w:sz w:val="22"/>
          <w:szCs w:val="22"/>
        </w:rPr>
        <w:t xml:space="preserve"> and </w:t>
      </w:r>
      <w:hyperlink r:id="rId10" w:history="1">
        <w:r w:rsidRPr="00AD44E4">
          <w:rPr>
            <w:rStyle w:val="Hyperlink"/>
            <w:sz w:val="22"/>
            <w:szCs w:val="22"/>
          </w:rPr>
          <w:t>www.mtronpti.com</w:t>
        </w:r>
      </w:hyperlink>
      <w:r w:rsidRPr="00AD44E4">
        <w:rPr>
          <w:sz w:val="22"/>
          <w:szCs w:val="22"/>
        </w:rPr>
        <w:t>.</w:t>
      </w:r>
    </w:p>
    <w:p w14:paraId="5E5269E7" w14:textId="77777777" w:rsidR="00365BA3" w:rsidRPr="000606E9" w:rsidRDefault="00365BA3" w:rsidP="00A80CFA">
      <w:pPr>
        <w:jc w:val="both"/>
        <w:rPr>
          <w:b/>
          <w:bCs/>
          <w:sz w:val="22"/>
          <w:szCs w:val="22"/>
        </w:rPr>
      </w:pPr>
    </w:p>
    <w:p w14:paraId="1AB5AF91" w14:textId="77777777" w:rsidR="00365BA3" w:rsidRPr="000606E9" w:rsidRDefault="00365BA3" w:rsidP="00A80CFA">
      <w:pPr>
        <w:jc w:val="both"/>
        <w:rPr>
          <w:b/>
          <w:bCs/>
          <w:sz w:val="22"/>
          <w:szCs w:val="22"/>
        </w:rPr>
      </w:pPr>
    </w:p>
    <w:p w14:paraId="471D0FB0" w14:textId="77777777" w:rsidR="00A80CFA" w:rsidRPr="000606E9" w:rsidRDefault="00A80CFA" w:rsidP="00A80CFA">
      <w:pPr>
        <w:jc w:val="both"/>
        <w:rPr>
          <w:b/>
          <w:sz w:val="22"/>
          <w:szCs w:val="22"/>
        </w:rPr>
      </w:pPr>
      <w:r w:rsidRPr="000606E9">
        <w:rPr>
          <w:b/>
          <w:bCs/>
          <w:sz w:val="22"/>
          <w:szCs w:val="22"/>
        </w:rPr>
        <w:t>Caution Concerning Forward Looking Statements</w:t>
      </w:r>
    </w:p>
    <w:p w14:paraId="40EFADC0" w14:textId="77777777" w:rsidR="00A80CFA" w:rsidRPr="000606E9" w:rsidRDefault="00A80CFA" w:rsidP="00A80CFA">
      <w:pPr>
        <w:jc w:val="both"/>
        <w:rPr>
          <w:sz w:val="22"/>
          <w:szCs w:val="22"/>
        </w:rPr>
      </w:pPr>
      <w:r w:rsidRPr="000606E9">
        <w:rPr>
          <w:sz w:val="22"/>
          <w:szCs w:val="22"/>
        </w:rPr>
        <w:t> </w:t>
      </w:r>
    </w:p>
    <w:p w14:paraId="45E97E49" w14:textId="77777777" w:rsidR="00A80CFA" w:rsidRPr="00AD44E4" w:rsidRDefault="00A80CFA" w:rsidP="00A80CFA">
      <w:pPr>
        <w:jc w:val="both"/>
        <w:rPr>
          <w:sz w:val="22"/>
          <w:szCs w:val="22"/>
        </w:rPr>
      </w:pPr>
      <w:r w:rsidRPr="00A92A35">
        <w:rPr>
          <w:sz w:val="22"/>
          <w:szCs w:val="22"/>
        </w:rPr>
        <w:t>This press release may contain forward-looking statements made in reliance upon the safe harbor provisions of Section 27A of the Securities Act of 1933, as amended, and Section 21 E of the Securities Exchange Act of 1934, as amended.</w:t>
      </w:r>
      <w:r w:rsidR="00EF08B4">
        <w:rPr>
          <w:sz w:val="22"/>
          <w:szCs w:val="22"/>
        </w:rPr>
        <w:t xml:space="preserve"> </w:t>
      </w:r>
      <w:r w:rsidRPr="00A92A35">
        <w:rPr>
          <w:sz w:val="22"/>
          <w:szCs w:val="22"/>
        </w:rPr>
        <w:t xml:space="preserve">Forward-looking statements include all statements that do not relate solely to historical or current facts, and can be identified by the use of words such as “may,” “will,” “expect,” “project,” “estimate,” “anticipate,” “plan,” “believe,” “potential,” “should,” “continue” or the negative versions of those words or other comparable words. These forward-looking statements are not guarantees of future actions or performance. These forward-looking statements are based on information currently available to us and our current plans or expectations, and are subject to a number of uncertainties and risks that could significantly affect current plans, anticipated actions and our future financial condition and results. Certain of these risks and uncertainties are described in greater detail in our filings with the Securities and Exchange Commission. We are under no obligation to (and expressly </w:t>
      </w:r>
      <w:r w:rsidRPr="00AD44E4">
        <w:rPr>
          <w:sz w:val="22"/>
          <w:szCs w:val="22"/>
        </w:rPr>
        <w:t>disclaim any such obligation to) update or alter our forward-looking statements, whether as a result of new information, future events or otherwise.</w:t>
      </w:r>
    </w:p>
    <w:p w14:paraId="299E80B3" w14:textId="77777777" w:rsidR="00A80CFA" w:rsidRPr="00AD44E4" w:rsidRDefault="00A80CFA" w:rsidP="00A80CFA">
      <w:pPr>
        <w:jc w:val="both"/>
        <w:rPr>
          <w:sz w:val="22"/>
          <w:szCs w:val="22"/>
        </w:rPr>
      </w:pPr>
      <w:r w:rsidRPr="00AD44E4">
        <w:rPr>
          <w:sz w:val="22"/>
          <w:szCs w:val="22"/>
        </w:rPr>
        <w:t> </w:t>
      </w:r>
    </w:p>
    <w:p w14:paraId="40BC2620" w14:textId="77777777" w:rsidR="00A80CFA" w:rsidRPr="00AD44E4" w:rsidRDefault="00A80CFA" w:rsidP="00A80CFA">
      <w:pPr>
        <w:jc w:val="both"/>
        <w:rPr>
          <w:sz w:val="22"/>
          <w:szCs w:val="22"/>
        </w:rPr>
      </w:pPr>
      <w:r w:rsidRPr="00AD44E4">
        <w:rPr>
          <w:sz w:val="22"/>
          <w:szCs w:val="22"/>
        </w:rPr>
        <w:t>###</w:t>
      </w:r>
    </w:p>
    <w:p w14:paraId="0D0F5DF7" w14:textId="77777777" w:rsidR="00A80CFA" w:rsidRPr="00AD44E4" w:rsidRDefault="00A80CFA" w:rsidP="00A80CFA">
      <w:pPr>
        <w:jc w:val="both"/>
        <w:rPr>
          <w:sz w:val="22"/>
          <w:szCs w:val="22"/>
          <w:highlight w:val="yellow"/>
        </w:rPr>
      </w:pPr>
    </w:p>
    <w:p w14:paraId="21947305" w14:textId="77777777" w:rsidR="00A80CFA" w:rsidRPr="00AD44E4" w:rsidRDefault="00A80CFA" w:rsidP="00A80CFA">
      <w:pPr>
        <w:jc w:val="both"/>
        <w:rPr>
          <w:b/>
          <w:sz w:val="22"/>
          <w:szCs w:val="22"/>
        </w:rPr>
      </w:pPr>
      <w:r w:rsidRPr="00AD44E4">
        <w:rPr>
          <w:b/>
          <w:sz w:val="22"/>
          <w:szCs w:val="22"/>
        </w:rPr>
        <w:t>Contact:</w:t>
      </w:r>
    </w:p>
    <w:p w14:paraId="570D59B0" w14:textId="77777777" w:rsidR="00A80CFA" w:rsidRPr="00AD44E4" w:rsidRDefault="00A80CFA" w:rsidP="00A80CFA">
      <w:pPr>
        <w:jc w:val="both"/>
        <w:rPr>
          <w:sz w:val="22"/>
          <w:szCs w:val="22"/>
        </w:rPr>
      </w:pPr>
    </w:p>
    <w:p w14:paraId="36368ABB" w14:textId="77777777" w:rsidR="00026A78" w:rsidRPr="00AD44E4" w:rsidRDefault="00026A78" w:rsidP="00A80CFA">
      <w:pPr>
        <w:jc w:val="both"/>
        <w:rPr>
          <w:sz w:val="22"/>
          <w:szCs w:val="22"/>
        </w:rPr>
      </w:pPr>
      <w:r w:rsidRPr="00AD44E4">
        <w:rPr>
          <w:sz w:val="22"/>
          <w:szCs w:val="22"/>
        </w:rPr>
        <w:t>James Tivy</w:t>
      </w:r>
    </w:p>
    <w:p w14:paraId="657500F2" w14:textId="77777777" w:rsidR="00A80CFA" w:rsidRPr="00AD44E4" w:rsidRDefault="00A80CFA" w:rsidP="00A80CFA">
      <w:pPr>
        <w:jc w:val="both"/>
        <w:rPr>
          <w:sz w:val="22"/>
          <w:szCs w:val="22"/>
        </w:rPr>
      </w:pPr>
      <w:r w:rsidRPr="00AD44E4">
        <w:rPr>
          <w:sz w:val="22"/>
          <w:szCs w:val="22"/>
        </w:rPr>
        <w:t>The LGL Group, Inc.</w:t>
      </w:r>
    </w:p>
    <w:p w14:paraId="54B23C06" w14:textId="77777777" w:rsidR="00A80CFA" w:rsidRPr="00AD44E4" w:rsidRDefault="00026A78" w:rsidP="00A80CFA">
      <w:pPr>
        <w:jc w:val="both"/>
        <w:rPr>
          <w:sz w:val="22"/>
          <w:szCs w:val="22"/>
        </w:rPr>
      </w:pPr>
      <w:r w:rsidRPr="00AD44E4">
        <w:rPr>
          <w:sz w:val="22"/>
          <w:szCs w:val="22"/>
        </w:rPr>
        <w:t>jtivy</w:t>
      </w:r>
      <w:hyperlink r:id="rId11" w:history="1">
        <w:r w:rsidR="0081771C" w:rsidRPr="00AD44E4">
          <w:rPr>
            <w:rStyle w:val="Hyperlink"/>
            <w:sz w:val="22"/>
            <w:szCs w:val="22"/>
          </w:rPr>
          <w:t>@lglgroup.com</w:t>
        </w:r>
      </w:hyperlink>
      <w:r w:rsidR="00A80CFA" w:rsidRPr="00AD44E4">
        <w:rPr>
          <w:sz w:val="22"/>
          <w:szCs w:val="22"/>
        </w:rPr>
        <w:t xml:space="preserve"> </w:t>
      </w:r>
    </w:p>
    <w:p w14:paraId="54B59289" w14:textId="77777777" w:rsidR="005F0D08" w:rsidRPr="00AD44E4" w:rsidRDefault="00A80CFA" w:rsidP="00A80CFA">
      <w:pPr>
        <w:jc w:val="both"/>
        <w:rPr>
          <w:sz w:val="22"/>
          <w:szCs w:val="22"/>
        </w:rPr>
      </w:pPr>
      <w:r w:rsidRPr="00AD44E4">
        <w:rPr>
          <w:sz w:val="22"/>
          <w:szCs w:val="22"/>
        </w:rPr>
        <w:t>(407) 298-2000</w:t>
      </w:r>
    </w:p>
    <w:p w14:paraId="54C3823C" w14:textId="77777777" w:rsidR="005F0D08" w:rsidRPr="00365BA3" w:rsidRDefault="005F0D08" w:rsidP="005F0D08">
      <w:pPr>
        <w:pStyle w:val="BodyText"/>
        <w:autoSpaceDE w:val="0"/>
        <w:autoSpaceDN w:val="0"/>
        <w:adjustRightInd w:val="0"/>
        <w:spacing w:after="0"/>
        <w:jc w:val="center"/>
        <w:rPr>
          <w:b/>
          <w:sz w:val="22"/>
          <w:szCs w:val="22"/>
        </w:rPr>
      </w:pPr>
      <w:r w:rsidRPr="00C15365">
        <w:rPr>
          <w:b/>
          <w:sz w:val="22"/>
          <w:szCs w:val="22"/>
        </w:rPr>
        <w:br w:type="page"/>
      </w:r>
      <w:r w:rsidRPr="00365BA3">
        <w:rPr>
          <w:b/>
          <w:sz w:val="22"/>
          <w:szCs w:val="22"/>
        </w:rPr>
        <w:lastRenderedPageBreak/>
        <w:t>THE LGL GROUP, INC.</w:t>
      </w:r>
    </w:p>
    <w:p w14:paraId="1FBD9793" w14:textId="3050B791" w:rsidR="00B14FEA" w:rsidRDefault="00A979C5" w:rsidP="005F0D08">
      <w:pPr>
        <w:pStyle w:val="BodyText"/>
        <w:autoSpaceDE w:val="0"/>
        <w:autoSpaceDN w:val="0"/>
        <w:adjustRightInd w:val="0"/>
        <w:spacing w:after="0"/>
        <w:jc w:val="center"/>
        <w:rPr>
          <w:b/>
          <w:sz w:val="22"/>
          <w:szCs w:val="22"/>
        </w:rPr>
      </w:pPr>
      <w:r>
        <w:rPr>
          <w:b/>
          <w:sz w:val="22"/>
          <w:szCs w:val="22"/>
        </w:rPr>
        <w:t xml:space="preserve">Condensed </w:t>
      </w:r>
      <w:r w:rsidR="005F0D08" w:rsidRPr="00365BA3">
        <w:rPr>
          <w:b/>
          <w:sz w:val="22"/>
          <w:szCs w:val="22"/>
        </w:rPr>
        <w:t>Consolidated Statements of Operations</w:t>
      </w:r>
    </w:p>
    <w:p w14:paraId="6B682A49" w14:textId="4DE2F9F3" w:rsidR="005F0D08" w:rsidRPr="00365BA3" w:rsidRDefault="00B14FEA" w:rsidP="005F0D08">
      <w:pPr>
        <w:pStyle w:val="BodyText"/>
        <w:autoSpaceDE w:val="0"/>
        <w:autoSpaceDN w:val="0"/>
        <w:adjustRightInd w:val="0"/>
        <w:spacing w:after="0"/>
        <w:jc w:val="center"/>
        <w:rPr>
          <w:b/>
          <w:sz w:val="22"/>
          <w:szCs w:val="22"/>
        </w:rPr>
      </w:pPr>
      <w:r>
        <w:rPr>
          <w:b/>
          <w:sz w:val="22"/>
          <w:szCs w:val="22"/>
        </w:rPr>
        <w:t>(Unaudited)</w:t>
      </w:r>
    </w:p>
    <w:p w14:paraId="162B2157" w14:textId="77777777" w:rsidR="005F0D08" w:rsidRPr="00365BA3" w:rsidRDefault="005F0D08" w:rsidP="005F0D08">
      <w:pPr>
        <w:jc w:val="center"/>
        <w:rPr>
          <w:sz w:val="22"/>
          <w:szCs w:val="22"/>
        </w:rPr>
      </w:pPr>
    </w:p>
    <w:p w14:paraId="0FAAD2F6" w14:textId="77777777" w:rsidR="005F0D08" w:rsidRDefault="005F0D08" w:rsidP="005F0D08">
      <w:pPr>
        <w:jc w:val="center"/>
        <w:rPr>
          <w:sz w:val="22"/>
          <w:szCs w:val="22"/>
        </w:rPr>
      </w:pPr>
      <w:r w:rsidRPr="00365BA3">
        <w:rPr>
          <w:sz w:val="22"/>
          <w:szCs w:val="22"/>
        </w:rPr>
        <w:t xml:space="preserve">(Dollars in Thousands, Except </w:t>
      </w:r>
      <w:r w:rsidR="00E03DCD" w:rsidRPr="00365BA3">
        <w:rPr>
          <w:sz w:val="22"/>
          <w:szCs w:val="22"/>
        </w:rPr>
        <w:t xml:space="preserve">Shares and </w:t>
      </w:r>
      <w:r w:rsidRPr="00365BA3">
        <w:rPr>
          <w:sz w:val="22"/>
          <w:szCs w:val="22"/>
        </w:rPr>
        <w:t>Per Share Amounts)</w:t>
      </w:r>
    </w:p>
    <w:p w14:paraId="11A6B03A" w14:textId="77777777" w:rsidR="00733242" w:rsidRDefault="00733242" w:rsidP="005F0D08">
      <w:pPr>
        <w:jc w:val="center"/>
        <w:rPr>
          <w:sz w:val="22"/>
          <w:szCs w:val="22"/>
        </w:rPr>
      </w:pPr>
    </w:p>
    <w:sdt>
      <w:sdtPr>
        <w:rPr>
          <w:rFonts w:ascii="Times New Roman" w:eastAsia="Times New Roman" w:hAnsi="Times New Roman" w:cs="Times New Roman"/>
        </w:rPr>
        <w:alias w:val="AL-OPER_THREE_MOS - LGL_10-Q"/>
        <w:tag w:val="8999dde3-d653-4de1-aa0c-02128e710ea7"/>
        <w:id w:val="-1519024"/>
      </w:sdtPr>
      <w:sdtEndPr/>
      <w:sdtConten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0" w:type="dxa"/>
              <w:right w:w="15" w:type="dxa"/>
            </w:tblCellMar>
            <w:tblLook w:val="04A0" w:firstRow="1" w:lastRow="0" w:firstColumn="1" w:lastColumn="0" w:noHBand="0" w:noVBand="1"/>
          </w:tblPr>
          <w:tblGrid>
            <w:gridCol w:w="6251"/>
            <w:gridCol w:w="155"/>
            <w:gridCol w:w="115"/>
            <w:gridCol w:w="1203"/>
            <w:gridCol w:w="88"/>
            <w:gridCol w:w="155"/>
            <w:gridCol w:w="115"/>
            <w:gridCol w:w="1204"/>
            <w:gridCol w:w="89"/>
          </w:tblGrid>
          <w:tr w:rsidR="002728CA" w14:paraId="42D732DF" w14:textId="77777777">
            <w:trPr>
              <w:cantSplit/>
              <w:jc w:val="center"/>
            </w:trPr>
            <w:tc>
              <w:tcPr>
                <w:tcW w:w="3335" w:type="pct"/>
                <w:shd w:val="clear" w:color="auto" w:fill="FFFFFF"/>
                <w:tcMar>
                  <w:top w:w="15" w:type="dxa"/>
                  <w:left w:w="0" w:type="dxa"/>
                  <w:bottom w:w="0" w:type="dxa"/>
                  <w:right w:w="15" w:type="dxa"/>
                </w:tcMar>
                <w:vAlign w:val="bottom"/>
              </w:tcPr>
              <w:p w14:paraId="68257FAD" w14:textId="64D9E2D1" w:rsidR="002728CA" w:rsidRDefault="002728CA" w:rsidP="00A91DE1">
                <w:pPr>
                  <w:keepNext/>
                  <w:rPr>
                    <w:rFonts w:ascii="Times New Roman"/>
                    <w:b/>
                    <w:color w:val="000000"/>
                    <w:sz w:val="20"/>
                  </w:rPr>
                </w:pPr>
                <w:r>
                  <w:rPr>
                    <w:rFonts w:ascii="Times New Roman"/>
                    <w:b/>
                    <w:color w:val="000000"/>
                    <w:sz w:val="20"/>
                  </w:rPr>
                  <w:t>For the Three Months Ended March</w:t>
                </w:r>
                <w:r>
                  <w:rPr>
                    <w:rFonts w:ascii="Times New Roman"/>
                    <w:b/>
                    <w:color w:val="000000"/>
                    <w:sz w:val="20"/>
                  </w:rPr>
                  <w:t> </w:t>
                </w:r>
                <w:r>
                  <w:rPr>
                    <w:rFonts w:ascii="Times New Roman"/>
                    <w:b/>
                    <w:color w:val="000000"/>
                    <w:sz w:val="20"/>
                  </w:rPr>
                  <w:t>31,</w:t>
                </w:r>
              </w:p>
            </w:tc>
            <w:tc>
              <w:tcPr>
                <w:tcW w:w="86" w:type="pct"/>
                <w:shd w:val="clear" w:color="auto" w:fill="FFFFFF"/>
                <w:tcMar>
                  <w:top w:w="15" w:type="dxa"/>
                  <w:left w:w="0" w:type="dxa"/>
                  <w:bottom w:w="0" w:type="dxa"/>
                  <w:right w:w="15" w:type="dxa"/>
                </w:tcMar>
                <w:vAlign w:val="bottom"/>
              </w:tcPr>
              <w:p w14:paraId="019FEE30" w14:textId="77777777" w:rsidR="002728CA" w:rsidRDefault="002728CA" w:rsidP="00A91DE1">
                <w:pPr>
                  <w:rPr>
                    <w:rFonts w:ascii="Times New Roman"/>
                    <w:color w:val="000000"/>
                    <w:sz w:val="20"/>
                  </w:rPr>
                </w:pPr>
                <w:r>
                  <w:rPr>
                    <w:rFonts w:ascii="Times New Roman"/>
                    <w:color w:val="000000"/>
                    <w:sz w:val="20"/>
                  </w:rPr>
                  <w:t xml:space="preserve"> </w:t>
                </w:r>
              </w:p>
            </w:tc>
            <w:tc>
              <w:tcPr>
                <w:tcW w:w="695" w:type="pct"/>
                <w:gridSpan w:val="2"/>
                <w:tcBorders>
                  <w:bottom w:val="single" w:sz="2" w:space="0" w:color="000000"/>
                </w:tcBorders>
                <w:shd w:val="clear" w:color="auto" w:fill="FFFFFF"/>
                <w:tcMar>
                  <w:top w:w="15" w:type="dxa"/>
                  <w:left w:w="0" w:type="dxa"/>
                  <w:bottom w:w="0" w:type="dxa"/>
                  <w:right w:w="15" w:type="dxa"/>
                </w:tcMar>
                <w:vAlign w:val="bottom"/>
              </w:tcPr>
              <w:p w14:paraId="6F814ED9" w14:textId="77777777" w:rsidR="002728CA" w:rsidRDefault="002728CA" w:rsidP="00A91DE1">
                <w:pPr>
                  <w:jc w:val="center"/>
                  <w:rPr>
                    <w:rFonts w:ascii="Times New Roman"/>
                    <w:b/>
                    <w:color w:val="000000"/>
                    <w:sz w:val="20"/>
                  </w:rPr>
                </w:pPr>
                <w:r>
                  <w:rPr>
                    <w:rFonts w:ascii="Times New Roman"/>
                    <w:b/>
                    <w:color w:val="000000"/>
                    <w:sz w:val="20"/>
                  </w:rPr>
                  <w:t>2019</w:t>
                </w:r>
              </w:p>
            </w:tc>
            <w:tc>
              <w:tcPr>
                <w:tcW w:w="50" w:type="pct"/>
                <w:shd w:val="clear" w:color="auto" w:fill="FFFFFF"/>
                <w:noWrap/>
                <w:tcMar>
                  <w:top w:w="15" w:type="dxa"/>
                  <w:left w:w="0" w:type="dxa"/>
                  <w:bottom w:w="0" w:type="dxa"/>
                  <w:right w:w="15" w:type="dxa"/>
                </w:tcMar>
                <w:vAlign w:val="bottom"/>
              </w:tcPr>
              <w:p w14:paraId="4EBAC980" w14:textId="77777777" w:rsidR="002728CA" w:rsidRDefault="002728CA" w:rsidP="00A91DE1">
                <w:pPr>
                  <w:rPr>
                    <w:rFonts w:ascii="Times New Roman"/>
                    <w:b/>
                    <w:color w:val="000000"/>
                    <w:sz w:val="20"/>
                  </w:rPr>
                </w:pPr>
                <w:r>
                  <w:rPr>
                    <w:rFonts w:ascii="Times New Roman"/>
                    <w:b/>
                    <w:color w:val="000000"/>
                    <w:sz w:val="20"/>
                  </w:rPr>
                  <w:t xml:space="preserve"> </w:t>
                </w:r>
              </w:p>
            </w:tc>
            <w:tc>
              <w:tcPr>
                <w:tcW w:w="86" w:type="pct"/>
                <w:shd w:val="clear" w:color="auto" w:fill="FFFFFF"/>
                <w:tcMar>
                  <w:top w:w="15" w:type="dxa"/>
                  <w:left w:w="0" w:type="dxa"/>
                  <w:bottom w:w="0" w:type="dxa"/>
                  <w:right w:w="15" w:type="dxa"/>
                </w:tcMar>
                <w:vAlign w:val="bottom"/>
              </w:tcPr>
              <w:p w14:paraId="6ED123D1" w14:textId="77777777" w:rsidR="002728CA" w:rsidRDefault="002728CA" w:rsidP="00A91DE1">
                <w:pPr>
                  <w:rPr>
                    <w:rFonts w:ascii="Times New Roman"/>
                    <w:color w:val="000000"/>
                    <w:sz w:val="20"/>
                  </w:rPr>
                </w:pPr>
                <w:r>
                  <w:rPr>
                    <w:rFonts w:ascii="Times New Roman"/>
                    <w:color w:val="000000"/>
                    <w:sz w:val="20"/>
                  </w:rPr>
                  <w:t xml:space="preserve"> </w:t>
                </w:r>
              </w:p>
            </w:tc>
            <w:tc>
              <w:tcPr>
                <w:tcW w:w="695" w:type="pct"/>
                <w:gridSpan w:val="2"/>
                <w:tcBorders>
                  <w:bottom w:val="single" w:sz="2" w:space="0" w:color="000000"/>
                </w:tcBorders>
                <w:shd w:val="clear" w:color="auto" w:fill="FFFFFF"/>
                <w:tcMar>
                  <w:top w:w="15" w:type="dxa"/>
                  <w:left w:w="0" w:type="dxa"/>
                  <w:bottom w:w="0" w:type="dxa"/>
                  <w:right w:w="15" w:type="dxa"/>
                </w:tcMar>
                <w:vAlign w:val="bottom"/>
              </w:tcPr>
              <w:p w14:paraId="6857ED7A" w14:textId="77777777" w:rsidR="002728CA" w:rsidRDefault="002728CA" w:rsidP="00A91DE1">
                <w:pPr>
                  <w:jc w:val="center"/>
                  <w:rPr>
                    <w:rFonts w:ascii="Times New Roman"/>
                    <w:b/>
                    <w:color w:val="000000"/>
                    <w:sz w:val="20"/>
                  </w:rPr>
                </w:pPr>
                <w:r>
                  <w:rPr>
                    <w:rFonts w:ascii="Times New Roman"/>
                    <w:b/>
                    <w:color w:val="000000"/>
                    <w:sz w:val="20"/>
                  </w:rPr>
                  <w:t>2018</w:t>
                </w:r>
              </w:p>
            </w:tc>
            <w:tc>
              <w:tcPr>
                <w:tcW w:w="50" w:type="pct"/>
                <w:shd w:val="clear" w:color="auto" w:fill="FFFFFF"/>
                <w:noWrap/>
                <w:tcMar>
                  <w:top w:w="15" w:type="dxa"/>
                  <w:left w:w="0" w:type="dxa"/>
                  <w:bottom w:w="0" w:type="dxa"/>
                  <w:right w:w="15" w:type="dxa"/>
                </w:tcMar>
                <w:vAlign w:val="bottom"/>
              </w:tcPr>
              <w:p w14:paraId="103E5889" w14:textId="77777777" w:rsidR="002728CA" w:rsidRDefault="002728CA" w:rsidP="00A91DE1">
                <w:pPr>
                  <w:rPr>
                    <w:rFonts w:ascii="Times New Roman"/>
                    <w:b/>
                    <w:color w:val="000000"/>
                    <w:sz w:val="20"/>
                  </w:rPr>
                </w:pPr>
                <w:r>
                  <w:rPr>
                    <w:rFonts w:ascii="Times New Roman"/>
                    <w:b/>
                    <w:color w:val="000000"/>
                    <w:sz w:val="20"/>
                  </w:rPr>
                  <w:t xml:space="preserve"> </w:t>
                </w:r>
              </w:p>
            </w:tc>
          </w:tr>
          <w:tr w:rsidR="002728CA" w14:paraId="26845D14" w14:textId="77777777">
            <w:trPr>
              <w:cantSplit/>
              <w:jc w:val="center"/>
            </w:trPr>
            <w:tc>
              <w:tcPr>
                <w:tcW w:w="3335" w:type="pct"/>
                <w:shd w:val="clear" w:color="auto" w:fill="FFFFFF"/>
                <w:tcMar>
                  <w:top w:w="15" w:type="dxa"/>
                  <w:left w:w="0" w:type="dxa"/>
                  <w:bottom w:w="0" w:type="dxa"/>
                  <w:right w:w="15" w:type="dxa"/>
                </w:tcMar>
                <w:vAlign w:val="bottom"/>
              </w:tcPr>
              <w:p w14:paraId="178C144E" w14:textId="77777777" w:rsidR="002728CA" w:rsidRDefault="002728CA" w:rsidP="00A91DE1">
                <w:pPr>
                  <w:keepNext/>
                  <w:rPr>
                    <w:rFonts w:ascii="Times New Roman"/>
                    <w:color w:val="000000"/>
                    <w:sz w:val="20"/>
                  </w:rPr>
                </w:pPr>
                <w:r>
                  <w:rPr>
                    <w:rFonts w:ascii="Times New Roman"/>
                    <w:b/>
                    <w:color w:val="000000"/>
                    <w:sz w:val="20"/>
                  </w:rPr>
                  <w:t xml:space="preserve"> REVENUE</w:t>
                </w:r>
                <w:r>
                  <w:rPr>
                    <w:rFonts w:ascii="Times New Roman"/>
                    <w:color w:val="000000"/>
                    <w:sz w:val="20"/>
                  </w:rPr>
                  <w:t>S</w:t>
                </w:r>
              </w:p>
            </w:tc>
            <w:tc>
              <w:tcPr>
                <w:tcW w:w="86" w:type="pct"/>
                <w:shd w:val="clear" w:color="auto" w:fill="FFFFFF"/>
                <w:tcMar>
                  <w:top w:w="15" w:type="dxa"/>
                  <w:left w:w="0" w:type="dxa"/>
                  <w:bottom w:w="0" w:type="dxa"/>
                  <w:right w:w="15" w:type="dxa"/>
                </w:tcMar>
                <w:vAlign w:val="bottom"/>
              </w:tcPr>
              <w:p w14:paraId="73F3B226"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67065663" w14:textId="77777777" w:rsidR="002728CA" w:rsidRDefault="002728CA" w:rsidP="00A91DE1">
                <w:pPr>
                  <w:rPr>
                    <w:rFonts w:ascii="Times New Roman"/>
                    <w:color w:val="000000"/>
                    <w:sz w:val="20"/>
                  </w:rPr>
                </w:pPr>
                <w:r>
                  <w:rPr>
                    <w:rFonts w:ascii="Times New Roman"/>
                    <w:color w:val="000000"/>
                    <w:sz w:val="20"/>
                  </w:rPr>
                  <w:t>$</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792CF418" w14:textId="77777777" w:rsidR="002728CA" w:rsidRDefault="002728CA" w:rsidP="00A91DE1">
                <w:pPr>
                  <w:jc w:val="right"/>
                  <w:rPr>
                    <w:rFonts w:ascii="Times New Roman"/>
                    <w:color w:val="000000"/>
                    <w:sz w:val="20"/>
                  </w:rPr>
                </w:pPr>
                <w:r>
                  <w:rPr>
                    <w:rFonts w:ascii="Times New Roman"/>
                    <w:color w:val="000000"/>
                    <w:sz w:val="20"/>
                  </w:rPr>
                  <w:t>6,632</w:t>
                </w:r>
              </w:p>
            </w:tc>
            <w:tc>
              <w:tcPr>
                <w:tcW w:w="50" w:type="pct"/>
                <w:shd w:val="clear" w:color="auto" w:fill="FFFFFF"/>
                <w:noWrap/>
                <w:tcMar>
                  <w:top w:w="15" w:type="dxa"/>
                  <w:left w:w="0" w:type="dxa"/>
                  <w:bottom w:w="0" w:type="dxa"/>
                  <w:right w:w="15" w:type="dxa"/>
                </w:tcMar>
                <w:vAlign w:val="bottom"/>
              </w:tcPr>
              <w:p w14:paraId="4C9D3EA5" w14:textId="77777777" w:rsidR="002728CA" w:rsidRDefault="002728CA" w:rsidP="00A91DE1">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47791895"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0BB0E167" w14:textId="77777777" w:rsidR="002728CA" w:rsidRDefault="002728CA" w:rsidP="00A91DE1">
                <w:pPr>
                  <w:rPr>
                    <w:rFonts w:ascii="Times New Roman"/>
                    <w:color w:val="000000"/>
                    <w:sz w:val="20"/>
                  </w:rPr>
                </w:pPr>
                <w:r>
                  <w:rPr>
                    <w:rFonts w:ascii="Times New Roman"/>
                    <w:color w:val="000000"/>
                    <w:sz w:val="20"/>
                  </w:rPr>
                  <w:t>$</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1BC3D4A8" w14:textId="77777777" w:rsidR="002728CA" w:rsidRDefault="002728CA" w:rsidP="00A91DE1">
                <w:pPr>
                  <w:jc w:val="right"/>
                  <w:rPr>
                    <w:rFonts w:ascii="Times New Roman"/>
                    <w:color w:val="000000"/>
                    <w:sz w:val="20"/>
                  </w:rPr>
                </w:pPr>
                <w:r>
                  <w:rPr>
                    <w:rFonts w:ascii="Times New Roman"/>
                    <w:color w:val="000000"/>
                    <w:sz w:val="20"/>
                  </w:rPr>
                  <w:t>5,945</w:t>
                </w:r>
              </w:p>
            </w:tc>
            <w:tc>
              <w:tcPr>
                <w:tcW w:w="50" w:type="pct"/>
                <w:shd w:val="clear" w:color="auto" w:fill="FFFFFF"/>
                <w:noWrap/>
                <w:tcMar>
                  <w:top w:w="15" w:type="dxa"/>
                  <w:left w:w="0" w:type="dxa"/>
                  <w:bottom w:w="0" w:type="dxa"/>
                  <w:right w:w="15" w:type="dxa"/>
                </w:tcMar>
                <w:vAlign w:val="bottom"/>
              </w:tcPr>
              <w:p w14:paraId="42C1F943" w14:textId="77777777" w:rsidR="002728CA" w:rsidRDefault="002728CA" w:rsidP="00A91DE1">
                <w:pPr>
                  <w:rPr>
                    <w:rFonts w:ascii="Times New Roman"/>
                    <w:color w:val="000000"/>
                    <w:sz w:val="20"/>
                  </w:rPr>
                </w:pPr>
                <w:r>
                  <w:rPr>
                    <w:rFonts w:ascii="Times New Roman"/>
                    <w:color w:val="000000"/>
                    <w:sz w:val="20"/>
                  </w:rPr>
                  <w:t xml:space="preserve"> </w:t>
                </w:r>
              </w:p>
            </w:tc>
          </w:tr>
          <w:tr w:rsidR="002728CA" w14:paraId="15509D07" w14:textId="77777777">
            <w:trPr>
              <w:cantSplit/>
              <w:jc w:val="center"/>
            </w:trPr>
            <w:tc>
              <w:tcPr>
                <w:tcW w:w="3335" w:type="pct"/>
                <w:shd w:val="clear" w:color="auto" w:fill="FFFFFF"/>
                <w:tcMar>
                  <w:top w:w="15" w:type="dxa"/>
                  <w:left w:w="0" w:type="dxa"/>
                  <w:bottom w:w="0" w:type="dxa"/>
                  <w:right w:w="15" w:type="dxa"/>
                </w:tcMar>
                <w:vAlign w:val="bottom"/>
              </w:tcPr>
              <w:p w14:paraId="3EF384A9" w14:textId="77777777" w:rsidR="002728CA" w:rsidRDefault="002728CA" w:rsidP="00A91DE1">
                <w:pPr>
                  <w:keepNext/>
                  <w:rPr>
                    <w:rFonts w:ascii="Times New Roman"/>
                    <w:color w:val="000000"/>
                    <w:sz w:val="20"/>
                  </w:rPr>
                </w:pPr>
                <w:r>
                  <w:rPr>
                    <w:rFonts w:ascii="Times New Roman"/>
                    <w:color w:val="000000"/>
                    <w:sz w:val="20"/>
                  </w:rPr>
                  <w:t xml:space="preserve"> Costs and expenses:</w:t>
                </w:r>
              </w:p>
            </w:tc>
            <w:tc>
              <w:tcPr>
                <w:tcW w:w="86" w:type="pct"/>
                <w:shd w:val="clear" w:color="auto" w:fill="FFFFFF"/>
                <w:tcMar>
                  <w:top w:w="15" w:type="dxa"/>
                  <w:left w:w="0" w:type="dxa"/>
                  <w:bottom w:w="0" w:type="dxa"/>
                  <w:right w:w="15" w:type="dxa"/>
                </w:tcMar>
                <w:vAlign w:val="bottom"/>
              </w:tcPr>
              <w:p w14:paraId="1F350A4F"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0D9340B"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37AE5E71"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769E3BA" w14:textId="77777777" w:rsidR="002728CA" w:rsidRDefault="002728CA" w:rsidP="00A91DE1">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745225C4"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0E7FD02F"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586257D7"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FD0B8DC" w14:textId="77777777" w:rsidR="002728CA" w:rsidRDefault="002728CA" w:rsidP="00A91DE1">
                <w:pPr>
                  <w:rPr>
                    <w:rFonts w:ascii="Times New Roman"/>
                    <w:color w:val="000000"/>
                    <w:sz w:val="20"/>
                  </w:rPr>
                </w:pPr>
                <w:r>
                  <w:rPr>
                    <w:rFonts w:ascii="Times New Roman"/>
                    <w:color w:val="000000"/>
                    <w:sz w:val="20"/>
                  </w:rPr>
                  <w:t xml:space="preserve"> </w:t>
                </w:r>
              </w:p>
            </w:tc>
          </w:tr>
          <w:tr w:rsidR="002728CA" w14:paraId="548BE9C6" w14:textId="77777777">
            <w:trPr>
              <w:cantSplit/>
              <w:jc w:val="center"/>
            </w:trPr>
            <w:tc>
              <w:tcPr>
                <w:tcW w:w="3335" w:type="pct"/>
                <w:shd w:val="clear" w:color="auto" w:fill="FFFFFF"/>
                <w:tcMar>
                  <w:top w:w="15" w:type="dxa"/>
                  <w:left w:w="0" w:type="dxa"/>
                  <w:bottom w:w="0" w:type="dxa"/>
                  <w:right w:w="15" w:type="dxa"/>
                </w:tcMar>
                <w:vAlign w:val="bottom"/>
              </w:tcPr>
              <w:p w14:paraId="50A4C57F" w14:textId="77777777" w:rsidR="002728CA" w:rsidRDefault="002728CA" w:rsidP="00A91DE1">
                <w:pPr>
                  <w:keepNext/>
                  <w:ind w:left="274"/>
                  <w:rPr>
                    <w:rFonts w:ascii="Times New Roman"/>
                    <w:color w:val="000000"/>
                    <w:sz w:val="20"/>
                  </w:rPr>
                </w:pPr>
                <w:r>
                  <w:rPr>
                    <w:rFonts w:ascii="Times New Roman"/>
                    <w:color w:val="000000"/>
                    <w:sz w:val="20"/>
                  </w:rPr>
                  <w:t xml:space="preserve"> Manufacturing cost of sales</w:t>
                </w:r>
              </w:p>
            </w:tc>
            <w:tc>
              <w:tcPr>
                <w:tcW w:w="86" w:type="pct"/>
                <w:shd w:val="clear" w:color="auto" w:fill="FFFFFF"/>
                <w:tcMar>
                  <w:top w:w="15" w:type="dxa"/>
                  <w:left w:w="0" w:type="dxa"/>
                  <w:bottom w:w="0" w:type="dxa"/>
                  <w:right w:w="15" w:type="dxa"/>
                </w:tcMar>
                <w:vAlign w:val="bottom"/>
              </w:tcPr>
              <w:p w14:paraId="5C397C91"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46CA1F1"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768D572A" w14:textId="77777777" w:rsidR="002728CA" w:rsidRDefault="002728CA" w:rsidP="00A91DE1">
                <w:pPr>
                  <w:jc w:val="right"/>
                  <w:rPr>
                    <w:rFonts w:ascii="Times New Roman"/>
                    <w:color w:val="000000"/>
                    <w:sz w:val="20"/>
                  </w:rPr>
                </w:pPr>
                <w:r>
                  <w:rPr>
                    <w:rFonts w:ascii="Times New Roman"/>
                    <w:color w:val="000000"/>
                    <w:sz w:val="20"/>
                  </w:rPr>
                  <w:t>4,215</w:t>
                </w:r>
              </w:p>
            </w:tc>
            <w:tc>
              <w:tcPr>
                <w:tcW w:w="50" w:type="pct"/>
                <w:shd w:val="clear" w:color="auto" w:fill="FFFFFF"/>
                <w:noWrap/>
                <w:tcMar>
                  <w:top w:w="15" w:type="dxa"/>
                  <w:left w:w="0" w:type="dxa"/>
                  <w:bottom w:w="0" w:type="dxa"/>
                  <w:right w:w="15" w:type="dxa"/>
                </w:tcMar>
                <w:vAlign w:val="bottom"/>
              </w:tcPr>
              <w:p w14:paraId="2755E470" w14:textId="77777777" w:rsidR="002728CA" w:rsidRDefault="002728CA" w:rsidP="00A91DE1">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25297208"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2087279"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shd w:val="clear" w:color="auto" w:fill="FFFFFF"/>
                <w:noWrap/>
                <w:tcMar>
                  <w:top w:w="15" w:type="dxa"/>
                  <w:left w:w="0" w:type="dxa"/>
                  <w:bottom w:w="0" w:type="dxa"/>
                  <w:right w:w="15" w:type="dxa"/>
                </w:tcMar>
                <w:vAlign w:val="bottom"/>
              </w:tcPr>
              <w:p w14:paraId="591C766E" w14:textId="77777777" w:rsidR="002728CA" w:rsidRDefault="002728CA" w:rsidP="00A91DE1">
                <w:pPr>
                  <w:jc w:val="right"/>
                  <w:rPr>
                    <w:rFonts w:ascii="Times New Roman"/>
                    <w:color w:val="000000"/>
                    <w:sz w:val="20"/>
                  </w:rPr>
                </w:pPr>
                <w:r>
                  <w:rPr>
                    <w:rFonts w:ascii="Times New Roman"/>
                    <w:color w:val="000000"/>
                    <w:sz w:val="20"/>
                  </w:rPr>
                  <w:t>3,716</w:t>
                </w:r>
              </w:p>
            </w:tc>
            <w:tc>
              <w:tcPr>
                <w:tcW w:w="50" w:type="pct"/>
                <w:shd w:val="clear" w:color="auto" w:fill="FFFFFF"/>
                <w:noWrap/>
                <w:tcMar>
                  <w:top w:w="15" w:type="dxa"/>
                  <w:left w:w="0" w:type="dxa"/>
                  <w:bottom w:w="0" w:type="dxa"/>
                  <w:right w:w="15" w:type="dxa"/>
                </w:tcMar>
                <w:vAlign w:val="bottom"/>
              </w:tcPr>
              <w:p w14:paraId="33F83812" w14:textId="77777777" w:rsidR="002728CA" w:rsidRDefault="002728CA" w:rsidP="00A91DE1">
                <w:pPr>
                  <w:rPr>
                    <w:rFonts w:ascii="Times New Roman"/>
                    <w:color w:val="000000"/>
                    <w:sz w:val="20"/>
                  </w:rPr>
                </w:pPr>
                <w:r>
                  <w:rPr>
                    <w:rFonts w:ascii="Times New Roman"/>
                    <w:color w:val="000000"/>
                    <w:sz w:val="20"/>
                  </w:rPr>
                  <w:t xml:space="preserve"> </w:t>
                </w:r>
              </w:p>
            </w:tc>
          </w:tr>
          <w:tr w:rsidR="002728CA" w14:paraId="133B54F9" w14:textId="77777777">
            <w:trPr>
              <w:cantSplit/>
              <w:jc w:val="center"/>
            </w:trPr>
            <w:tc>
              <w:tcPr>
                <w:tcW w:w="3335" w:type="pct"/>
                <w:shd w:val="clear" w:color="auto" w:fill="FFFFFF"/>
                <w:tcMar>
                  <w:top w:w="15" w:type="dxa"/>
                  <w:left w:w="0" w:type="dxa"/>
                  <w:bottom w:w="0" w:type="dxa"/>
                  <w:right w:w="15" w:type="dxa"/>
                </w:tcMar>
                <w:vAlign w:val="bottom"/>
              </w:tcPr>
              <w:p w14:paraId="1694259A" w14:textId="77777777" w:rsidR="002728CA" w:rsidRDefault="002728CA" w:rsidP="00A91DE1">
                <w:pPr>
                  <w:keepNext/>
                  <w:ind w:left="274"/>
                  <w:rPr>
                    <w:rFonts w:ascii="Times New Roman"/>
                    <w:color w:val="000000"/>
                    <w:sz w:val="20"/>
                  </w:rPr>
                </w:pPr>
                <w:r>
                  <w:rPr>
                    <w:rFonts w:ascii="Times New Roman"/>
                    <w:color w:val="000000"/>
                    <w:sz w:val="20"/>
                  </w:rPr>
                  <w:t xml:space="preserve"> Engineering, selling and administrative</w:t>
                </w:r>
              </w:p>
            </w:tc>
            <w:tc>
              <w:tcPr>
                <w:tcW w:w="86" w:type="pct"/>
                <w:shd w:val="clear" w:color="auto" w:fill="FFFFFF"/>
                <w:tcMar>
                  <w:top w:w="15" w:type="dxa"/>
                  <w:left w:w="0" w:type="dxa"/>
                  <w:bottom w:w="0" w:type="dxa"/>
                  <w:right w:w="15" w:type="dxa"/>
                </w:tcMar>
                <w:vAlign w:val="bottom"/>
              </w:tcPr>
              <w:p w14:paraId="4C734229"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7CBE0817"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21495B76" w14:textId="77777777" w:rsidR="002728CA" w:rsidRDefault="002728CA" w:rsidP="00A91DE1">
                <w:pPr>
                  <w:jc w:val="right"/>
                  <w:rPr>
                    <w:rFonts w:ascii="Times New Roman"/>
                    <w:color w:val="000000"/>
                    <w:sz w:val="20"/>
                  </w:rPr>
                </w:pPr>
                <w:r>
                  <w:rPr>
                    <w:rFonts w:ascii="Times New Roman"/>
                    <w:color w:val="000000"/>
                    <w:sz w:val="20"/>
                  </w:rPr>
                  <w:t>1,983</w:t>
                </w:r>
              </w:p>
            </w:tc>
            <w:tc>
              <w:tcPr>
                <w:tcW w:w="50" w:type="pct"/>
                <w:shd w:val="clear" w:color="auto" w:fill="FFFFFF"/>
                <w:noWrap/>
                <w:tcMar>
                  <w:top w:w="15" w:type="dxa"/>
                  <w:left w:w="0" w:type="dxa"/>
                  <w:bottom w:w="0" w:type="dxa"/>
                  <w:right w:w="15" w:type="dxa"/>
                </w:tcMar>
                <w:vAlign w:val="bottom"/>
              </w:tcPr>
              <w:p w14:paraId="16467026" w14:textId="77777777" w:rsidR="002728CA" w:rsidRDefault="002728CA" w:rsidP="00A91DE1">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274910B6"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3912E4B8"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24DD2F14" w14:textId="77777777" w:rsidR="002728CA" w:rsidRDefault="002728CA" w:rsidP="00A91DE1">
                <w:pPr>
                  <w:jc w:val="right"/>
                  <w:rPr>
                    <w:rFonts w:ascii="Times New Roman"/>
                    <w:color w:val="000000"/>
                    <w:sz w:val="20"/>
                  </w:rPr>
                </w:pPr>
                <w:r>
                  <w:rPr>
                    <w:rFonts w:ascii="Times New Roman"/>
                    <w:color w:val="000000"/>
                    <w:sz w:val="20"/>
                  </w:rPr>
                  <w:t>2,071</w:t>
                </w:r>
              </w:p>
            </w:tc>
            <w:tc>
              <w:tcPr>
                <w:tcW w:w="50" w:type="pct"/>
                <w:shd w:val="clear" w:color="auto" w:fill="FFFFFF"/>
                <w:noWrap/>
                <w:tcMar>
                  <w:top w:w="15" w:type="dxa"/>
                  <w:left w:w="0" w:type="dxa"/>
                  <w:bottom w:w="0" w:type="dxa"/>
                  <w:right w:w="15" w:type="dxa"/>
                </w:tcMar>
                <w:vAlign w:val="bottom"/>
              </w:tcPr>
              <w:p w14:paraId="5463C9A3" w14:textId="77777777" w:rsidR="002728CA" w:rsidRDefault="002728CA" w:rsidP="00A91DE1">
                <w:pPr>
                  <w:rPr>
                    <w:rFonts w:ascii="Times New Roman"/>
                    <w:color w:val="000000"/>
                    <w:sz w:val="20"/>
                  </w:rPr>
                </w:pPr>
                <w:r>
                  <w:rPr>
                    <w:rFonts w:ascii="Times New Roman"/>
                    <w:color w:val="000000"/>
                    <w:sz w:val="20"/>
                  </w:rPr>
                  <w:t xml:space="preserve"> </w:t>
                </w:r>
              </w:p>
            </w:tc>
          </w:tr>
          <w:tr w:rsidR="002728CA" w14:paraId="6769E676" w14:textId="77777777">
            <w:trPr>
              <w:cantSplit/>
              <w:jc w:val="center"/>
            </w:trPr>
            <w:tc>
              <w:tcPr>
                <w:tcW w:w="3335" w:type="pct"/>
                <w:shd w:val="clear" w:color="auto" w:fill="FFFFFF"/>
                <w:tcMar>
                  <w:top w:w="15" w:type="dxa"/>
                  <w:left w:w="0" w:type="dxa"/>
                  <w:bottom w:w="0" w:type="dxa"/>
                  <w:right w:w="15" w:type="dxa"/>
                </w:tcMar>
                <w:vAlign w:val="bottom"/>
              </w:tcPr>
              <w:p w14:paraId="6637975E" w14:textId="77777777" w:rsidR="002728CA" w:rsidRDefault="002728CA" w:rsidP="00A91DE1">
                <w:pPr>
                  <w:keepNext/>
                  <w:rPr>
                    <w:rFonts w:ascii="Times New Roman"/>
                    <w:color w:val="000000"/>
                    <w:sz w:val="20"/>
                  </w:rPr>
                </w:pPr>
                <w:r>
                  <w:rPr>
                    <w:rFonts w:ascii="Times New Roman"/>
                    <w:color w:val="000000"/>
                    <w:sz w:val="20"/>
                  </w:rPr>
                  <w:t xml:space="preserve"> OPERATING INCOME</w:t>
                </w:r>
              </w:p>
            </w:tc>
            <w:tc>
              <w:tcPr>
                <w:tcW w:w="86" w:type="pct"/>
                <w:shd w:val="clear" w:color="auto" w:fill="FFFFFF"/>
                <w:tcMar>
                  <w:top w:w="15" w:type="dxa"/>
                  <w:left w:w="0" w:type="dxa"/>
                  <w:bottom w:w="0" w:type="dxa"/>
                  <w:right w:w="15" w:type="dxa"/>
                </w:tcMar>
                <w:vAlign w:val="bottom"/>
              </w:tcPr>
              <w:p w14:paraId="7DB6D2DA"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69C3F000"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1CDB251E" w14:textId="77777777" w:rsidR="002728CA" w:rsidRDefault="002728CA" w:rsidP="00A91DE1">
                <w:pPr>
                  <w:jc w:val="right"/>
                  <w:rPr>
                    <w:rFonts w:ascii="Times New Roman"/>
                    <w:color w:val="000000"/>
                    <w:sz w:val="20"/>
                  </w:rPr>
                </w:pPr>
                <w:r>
                  <w:rPr>
                    <w:rFonts w:ascii="Times New Roman"/>
                    <w:color w:val="000000"/>
                    <w:sz w:val="20"/>
                  </w:rPr>
                  <w:t>434</w:t>
                </w:r>
              </w:p>
            </w:tc>
            <w:tc>
              <w:tcPr>
                <w:tcW w:w="50" w:type="pct"/>
                <w:shd w:val="clear" w:color="auto" w:fill="FFFFFF"/>
                <w:noWrap/>
                <w:tcMar>
                  <w:top w:w="15" w:type="dxa"/>
                  <w:left w:w="0" w:type="dxa"/>
                  <w:bottom w:w="0" w:type="dxa"/>
                  <w:right w:w="15" w:type="dxa"/>
                </w:tcMar>
                <w:vAlign w:val="bottom"/>
              </w:tcPr>
              <w:p w14:paraId="1E2B9FB5" w14:textId="77777777" w:rsidR="002728CA" w:rsidRDefault="002728CA" w:rsidP="00A91DE1">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0A9A91E3"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66DB6E9B"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0B2F128B" w14:textId="77777777" w:rsidR="002728CA" w:rsidRDefault="002728CA" w:rsidP="00A91DE1">
                <w:pPr>
                  <w:jc w:val="right"/>
                  <w:rPr>
                    <w:rFonts w:ascii="Times New Roman"/>
                    <w:color w:val="000000"/>
                    <w:sz w:val="20"/>
                  </w:rPr>
                </w:pPr>
                <w:r>
                  <w:rPr>
                    <w:rFonts w:ascii="Times New Roman"/>
                    <w:color w:val="000000"/>
                    <w:sz w:val="20"/>
                  </w:rPr>
                  <w:t>158</w:t>
                </w:r>
              </w:p>
            </w:tc>
            <w:tc>
              <w:tcPr>
                <w:tcW w:w="50" w:type="pct"/>
                <w:shd w:val="clear" w:color="auto" w:fill="FFFFFF"/>
                <w:noWrap/>
                <w:tcMar>
                  <w:top w:w="15" w:type="dxa"/>
                  <w:left w:w="0" w:type="dxa"/>
                  <w:bottom w:w="0" w:type="dxa"/>
                  <w:right w:w="15" w:type="dxa"/>
                </w:tcMar>
                <w:vAlign w:val="bottom"/>
              </w:tcPr>
              <w:p w14:paraId="27E716FE" w14:textId="77777777" w:rsidR="002728CA" w:rsidRDefault="002728CA" w:rsidP="00A91DE1">
                <w:pPr>
                  <w:rPr>
                    <w:rFonts w:ascii="Times New Roman"/>
                    <w:color w:val="000000"/>
                    <w:sz w:val="20"/>
                  </w:rPr>
                </w:pPr>
                <w:r>
                  <w:rPr>
                    <w:rFonts w:ascii="Times New Roman"/>
                    <w:color w:val="000000"/>
                    <w:sz w:val="20"/>
                  </w:rPr>
                  <w:t xml:space="preserve"> </w:t>
                </w:r>
              </w:p>
            </w:tc>
          </w:tr>
          <w:tr w:rsidR="002728CA" w14:paraId="3AC522D0" w14:textId="77777777">
            <w:trPr>
              <w:cantSplit/>
              <w:jc w:val="center"/>
            </w:trPr>
            <w:tc>
              <w:tcPr>
                <w:tcW w:w="3335" w:type="pct"/>
                <w:shd w:val="clear" w:color="auto" w:fill="FFFFFF"/>
                <w:tcMar>
                  <w:top w:w="15" w:type="dxa"/>
                  <w:left w:w="0" w:type="dxa"/>
                  <w:bottom w:w="0" w:type="dxa"/>
                  <w:right w:w="15" w:type="dxa"/>
                </w:tcMar>
                <w:vAlign w:val="bottom"/>
              </w:tcPr>
              <w:p w14:paraId="64BB350D" w14:textId="77777777" w:rsidR="002728CA" w:rsidRDefault="002728CA" w:rsidP="00A91DE1">
                <w:pPr>
                  <w:keepNext/>
                  <w:ind w:left="274"/>
                  <w:rPr>
                    <w:rFonts w:ascii="Times New Roman"/>
                    <w:color w:val="000000"/>
                    <w:sz w:val="20"/>
                  </w:rPr>
                </w:pPr>
                <w:r>
                  <w:rPr>
                    <w:rFonts w:ascii="Times New Roman"/>
                    <w:color w:val="000000"/>
                    <w:sz w:val="20"/>
                  </w:rPr>
                  <w:t xml:space="preserve"> Total other income, net</w:t>
                </w:r>
              </w:p>
            </w:tc>
            <w:tc>
              <w:tcPr>
                <w:tcW w:w="86" w:type="pct"/>
                <w:shd w:val="clear" w:color="auto" w:fill="FFFFFF"/>
                <w:tcMar>
                  <w:top w:w="15" w:type="dxa"/>
                  <w:left w:w="0" w:type="dxa"/>
                  <w:bottom w:w="0" w:type="dxa"/>
                  <w:right w:w="15" w:type="dxa"/>
                </w:tcMar>
                <w:vAlign w:val="bottom"/>
              </w:tcPr>
              <w:p w14:paraId="7CEF1B0C"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7BED87B4"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627BF767" w14:textId="77777777" w:rsidR="002728CA" w:rsidRDefault="002728CA" w:rsidP="00A91DE1">
                <w:pPr>
                  <w:jc w:val="right"/>
                  <w:rPr>
                    <w:rFonts w:ascii="Times New Roman"/>
                    <w:color w:val="000000"/>
                    <w:sz w:val="20"/>
                  </w:rPr>
                </w:pPr>
                <w:r>
                  <w:rPr>
                    <w:rFonts w:ascii="Times New Roman"/>
                    <w:color w:val="000000"/>
                    <w:sz w:val="20"/>
                  </w:rPr>
                  <w:t>154</w:t>
                </w:r>
              </w:p>
            </w:tc>
            <w:tc>
              <w:tcPr>
                <w:tcW w:w="50" w:type="pct"/>
                <w:shd w:val="clear" w:color="auto" w:fill="FFFFFF"/>
                <w:noWrap/>
                <w:tcMar>
                  <w:top w:w="15" w:type="dxa"/>
                  <w:left w:w="0" w:type="dxa"/>
                  <w:bottom w:w="0" w:type="dxa"/>
                  <w:right w:w="15" w:type="dxa"/>
                </w:tcMar>
                <w:vAlign w:val="bottom"/>
              </w:tcPr>
              <w:p w14:paraId="48CF23BA" w14:textId="77777777" w:rsidR="002728CA" w:rsidRDefault="002728CA" w:rsidP="00A91DE1">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4D9A7355"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394758C6"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0125760E" w14:textId="77777777" w:rsidR="002728CA" w:rsidRDefault="002728CA" w:rsidP="00A91DE1">
                <w:pPr>
                  <w:jc w:val="right"/>
                  <w:rPr>
                    <w:rFonts w:ascii="Times New Roman"/>
                    <w:color w:val="000000"/>
                    <w:sz w:val="20"/>
                  </w:rPr>
                </w:pPr>
                <w:r>
                  <w:rPr>
                    <w:rFonts w:ascii="Times New Roman"/>
                    <w:color w:val="000000"/>
                    <w:sz w:val="20"/>
                  </w:rPr>
                  <w:t>36</w:t>
                </w:r>
              </w:p>
            </w:tc>
            <w:tc>
              <w:tcPr>
                <w:tcW w:w="50" w:type="pct"/>
                <w:shd w:val="clear" w:color="auto" w:fill="FFFFFF"/>
                <w:noWrap/>
                <w:tcMar>
                  <w:top w:w="15" w:type="dxa"/>
                  <w:left w:w="0" w:type="dxa"/>
                  <w:bottom w:w="0" w:type="dxa"/>
                  <w:right w:w="15" w:type="dxa"/>
                </w:tcMar>
                <w:vAlign w:val="bottom"/>
              </w:tcPr>
              <w:p w14:paraId="152EAD90" w14:textId="77777777" w:rsidR="002728CA" w:rsidRDefault="002728CA" w:rsidP="00A91DE1">
                <w:pPr>
                  <w:rPr>
                    <w:rFonts w:ascii="Times New Roman"/>
                    <w:color w:val="000000"/>
                    <w:sz w:val="20"/>
                  </w:rPr>
                </w:pPr>
                <w:r>
                  <w:rPr>
                    <w:rFonts w:ascii="Times New Roman"/>
                    <w:color w:val="000000"/>
                    <w:sz w:val="20"/>
                  </w:rPr>
                  <w:t xml:space="preserve"> </w:t>
                </w:r>
              </w:p>
            </w:tc>
          </w:tr>
          <w:tr w:rsidR="002728CA" w14:paraId="6B7463DF" w14:textId="77777777">
            <w:trPr>
              <w:cantSplit/>
              <w:jc w:val="center"/>
            </w:trPr>
            <w:tc>
              <w:tcPr>
                <w:tcW w:w="3335" w:type="pct"/>
                <w:shd w:val="clear" w:color="auto" w:fill="FFFFFF"/>
                <w:tcMar>
                  <w:top w:w="15" w:type="dxa"/>
                  <w:left w:w="0" w:type="dxa"/>
                  <w:bottom w:w="0" w:type="dxa"/>
                  <w:right w:w="15" w:type="dxa"/>
                </w:tcMar>
                <w:vAlign w:val="bottom"/>
              </w:tcPr>
              <w:p w14:paraId="37D55F11" w14:textId="77777777" w:rsidR="002728CA" w:rsidRDefault="002728CA" w:rsidP="00A91DE1">
                <w:pPr>
                  <w:keepNext/>
                  <w:rPr>
                    <w:rFonts w:ascii="Times New Roman"/>
                    <w:color w:val="000000"/>
                    <w:sz w:val="20"/>
                  </w:rPr>
                </w:pPr>
                <w:r>
                  <w:rPr>
                    <w:rFonts w:ascii="Times New Roman"/>
                    <w:color w:val="000000"/>
                    <w:sz w:val="20"/>
                  </w:rPr>
                  <w:t xml:space="preserve"> INCOME BEFORE INCOME TAXES</w:t>
                </w:r>
              </w:p>
            </w:tc>
            <w:tc>
              <w:tcPr>
                <w:tcW w:w="86" w:type="pct"/>
                <w:shd w:val="clear" w:color="auto" w:fill="FFFFFF"/>
                <w:tcMar>
                  <w:top w:w="15" w:type="dxa"/>
                  <w:left w:w="0" w:type="dxa"/>
                  <w:bottom w:w="0" w:type="dxa"/>
                  <w:right w:w="15" w:type="dxa"/>
                </w:tcMar>
                <w:vAlign w:val="bottom"/>
              </w:tcPr>
              <w:p w14:paraId="0FACD4B6"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7469132B"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7E115CA4" w14:textId="77777777" w:rsidR="002728CA" w:rsidRDefault="002728CA" w:rsidP="00A91DE1">
                <w:pPr>
                  <w:jc w:val="right"/>
                  <w:rPr>
                    <w:rFonts w:ascii="Times New Roman"/>
                    <w:color w:val="000000"/>
                    <w:sz w:val="20"/>
                  </w:rPr>
                </w:pPr>
                <w:r>
                  <w:rPr>
                    <w:rFonts w:ascii="Times New Roman"/>
                    <w:color w:val="000000"/>
                    <w:sz w:val="20"/>
                  </w:rPr>
                  <w:t>588</w:t>
                </w:r>
              </w:p>
            </w:tc>
            <w:tc>
              <w:tcPr>
                <w:tcW w:w="50" w:type="pct"/>
                <w:shd w:val="clear" w:color="auto" w:fill="FFFFFF"/>
                <w:noWrap/>
                <w:tcMar>
                  <w:top w:w="15" w:type="dxa"/>
                  <w:left w:w="0" w:type="dxa"/>
                  <w:bottom w:w="0" w:type="dxa"/>
                  <w:right w:w="15" w:type="dxa"/>
                </w:tcMar>
                <w:vAlign w:val="bottom"/>
              </w:tcPr>
              <w:p w14:paraId="7B1C01E0" w14:textId="77777777" w:rsidR="002728CA" w:rsidRDefault="002728CA" w:rsidP="00A91DE1">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7C80E9C7"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78957DC9"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tcBorders>
                  <w:top w:val="single" w:sz="2" w:space="0" w:color="000000"/>
                </w:tcBorders>
                <w:shd w:val="clear" w:color="auto" w:fill="FFFFFF"/>
                <w:noWrap/>
                <w:tcMar>
                  <w:top w:w="15" w:type="dxa"/>
                  <w:left w:w="0" w:type="dxa"/>
                  <w:bottom w:w="0" w:type="dxa"/>
                  <w:right w:w="15" w:type="dxa"/>
                </w:tcMar>
                <w:vAlign w:val="bottom"/>
              </w:tcPr>
              <w:p w14:paraId="1A078A06" w14:textId="77777777" w:rsidR="002728CA" w:rsidRDefault="002728CA" w:rsidP="00A91DE1">
                <w:pPr>
                  <w:jc w:val="right"/>
                  <w:rPr>
                    <w:rFonts w:ascii="Times New Roman"/>
                    <w:color w:val="000000"/>
                    <w:sz w:val="20"/>
                  </w:rPr>
                </w:pPr>
                <w:r>
                  <w:rPr>
                    <w:rFonts w:ascii="Times New Roman"/>
                    <w:color w:val="000000"/>
                    <w:sz w:val="20"/>
                  </w:rPr>
                  <w:t>194</w:t>
                </w:r>
              </w:p>
            </w:tc>
            <w:tc>
              <w:tcPr>
                <w:tcW w:w="50" w:type="pct"/>
                <w:shd w:val="clear" w:color="auto" w:fill="FFFFFF"/>
                <w:noWrap/>
                <w:tcMar>
                  <w:top w:w="15" w:type="dxa"/>
                  <w:left w:w="0" w:type="dxa"/>
                  <w:bottom w:w="0" w:type="dxa"/>
                  <w:right w:w="15" w:type="dxa"/>
                </w:tcMar>
                <w:vAlign w:val="bottom"/>
              </w:tcPr>
              <w:p w14:paraId="2E46C15A" w14:textId="77777777" w:rsidR="002728CA" w:rsidRDefault="002728CA" w:rsidP="00A91DE1">
                <w:pPr>
                  <w:rPr>
                    <w:rFonts w:ascii="Times New Roman"/>
                    <w:color w:val="000000"/>
                    <w:sz w:val="20"/>
                  </w:rPr>
                </w:pPr>
                <w:r>
                  <w:rPr>
                    <w:rFonts w:ascii="Times New Roman"/>
                    <w:color w:val="000000"/>
                    <w:sz w:val="20"/>
                  </w:rPr>
                  <w:t xml:space="preserve"> </w:t>
                </w:r>
              </w:p>
            </w:tc>
          </w:tr>
          <w:tr w:rsidR="002728CA" w14:paraId="1491BCB7" w14:textId="77777777">
            <w:trPr>
              <w:cantSplit/>
              <w:jc w:val="center"/>
            </w:trPr>
            <w:tc>
              <w:tcPr>
                <w:tcW w:w="3335" w:type="pct"/>
                <w:shd w:val="clear" w:color="auto" w:fill="FFFFFF"/>
                <w:tcMar>
                  <w:top w:w="15" w:type="dxa"/>
                  <w:left w:w="0" w:type="dxa"/>
                  <w:bottom w:w="0" w:type="dxa"/>
                  <w:right w:w="15" w:type="dxa"/>
                </w:tcMar>
                <w:vAlign w:val="bottom"/>
              </w:tcPr>
              <w:p w14:paraId="6B285B78" w14:textId="77777777" w:rsidR="002728CA" w:rsidRDefault="002728CA" w:rsidP="00A91DE1">
                <w:pPr>
                  <w:keepNext/>
                  <w:rPr>
                    <w:rFonts w:ascii="Times New Roman"/>
                    <w:color w:val="000000"/>
                    <w:sz w:val="20"/>
                  </w:rPr>
                </w:pPr>
                <w:r>
                  <w:rPr>
                    <w:rFonts w:ascii="Times New Roman"/>
                    <w:color w:val="000000"/>
                    <w:sz w:val="20"/>
                  </w:rPr>
                  <w:t xml:space="preserve"> Income tax provision</w:t>
                </w:r>
              </w:p>
            </w:tc>
            <w:tc>
              <w:tcPr>
                <w:tcW w:w="86" w:type="pct"/>
                <w:shd w:val="clear" w:color="auto" w:fill="FFFFFF"/>
                <w:tcMar>
                  <w:top w:w="15" w:type="dxa"/>
                  <w:left w:w="0" w:type="dxa"/>
                  <w:bottom w:w="0" w:type="dxa"/>
                  <w:right w:w="15" w:type="dxa"/>
                </w:tcMar>
                <w:vAlign w:val="bottom"/>
              </w:tcPr>
              <w:p w14:paraId="0649F55F"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5E56EAD8"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477C3630" w14:textId="77777777" w:rsidR="002728CA" w:rsidRDefault="002728CA" w:rsidP="00A91DE1">
                <w:pPr>
                  <w:jc w:val="right"/>
                  <w:rPr>
                    <w:rFonts w:ascii="Times New Roman"/>
                    <w:color w:val="000000"/>
                    <w:sz w:val="20"/>
                  </w:rPr>
                </w:pPr>
                <w:r>
                  <w:rPr>
                    <w:rFonts w:ascii="Times New Roman"/>
                    <w:color w:val="000000"/>
                    <w:sz w:val="20"/>
                  </w:rPr>
                  <w:t>6</w:t>
                </w:r>
              </w:p>
            </w:tc>
            <w:tc>
              <w:tcPr>
                <w:tcW w:w="50" w:type="pct"/>
                <w:shd w:val="clear" w:color="auto" w:fill="FFFFFF"/>
                <w:noWrap/>
                <w:tcMar>
                  <w:top w:w="15" w:type="dxa"/>
                  <w:left w:w="0" w:type="dxa"/>
                  <w:bottom w:w="0" w:type="dxa"/>
                  <w:right w:w="15" w:type="dxa"/>
                </w:tcMar>
                <w:vAlign w:val="bottom"/>
              </w:tcPr>
              <w:p w14:paraId="0337A17D" w14:textId="77777777" w:rsidR="002728CA" w:rsidRDefault="002728CA" w:rsidP="00A91DE1">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083AE7EB"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56DFDBFE"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tcBorders>
                  <w:bottom w:val="single" w:sz="2" w:space="0" w:color="000000"/>
                </w:tcBorders>
                <w:shd w:val="clear" w:color="auto" w:fill="FFFFFF"/>
                <w:noWrap/>
                <w:tcMar>
                  <w:top w:w="15" w:type="dxa"/>
                  <w:left w:w="0" w:type="dxa"/>
                  <w:bottom w:w="0" w:type="dxa"/>
                  <w:right w:w="15" w:type="dxa"/>
                </w:tcMar>
                <w:vAlign w:val="bottom"/>
              </w:tcPr>
              <w:p w14:paraId="650783E4" w14:textId="77777777" w:rsidR="002728CA" w:rsidRDefault="002728CA" w:rsidP="00A91DE1">
                <w:pPr>
                  <w:jc w:val="right"/>
                  <w:rPr>
                    <w:rFonts w:ascii="Times New Roman"/>
                    <w:color w:val="000000"/>
                    <w:sz w:val="20"/>
                  </w:rPr>
                </w:pPr>
                <w:r>
                  <w:rPr>
                    <w:rFonts w:ascii="Times New Roman"/>
                    <w:color w:val="000000"/>
                    <w:sz w:val="20"/>
                  </w:rPr>
                  <w:t>1</w:t>
                </w:r>
              </w:p>
            </w:tc>
            <w:tc>
              <w:tcPr>
                <w:tcW w:w="50" w:type="pct"/>
                <w:shd w:val="clear" w:color="auto" w:fill="FFFFFF"/>
                <w:noWrap/>
                <w:tcMar>
                  <w:top w:w="15" w:type="dxa"/>
                  <w:left w:w="0" w:type="dxa"/>
                  <w:bottom w:w="0" w:type="dxa"/>
                  <w:right w:w="15" w:type="dxa"/>
                </w:tcMar>
                <w:vAlign w:val="bottom"/>
              </w:tcPr>
              <w:p w14:paraId="6C5BB092" w14:textId="77777777" w:rsidR="002728CA" w:rsidRDefault="002728CA" w:rsidP="00A91DE1">
                <w:pPr>
                  <w:rPr>
                    <w:rFonts w:ascii="Times New Roman"/>
                    <w:color w:val="000000"/>
                    <w:sz w:val="20"/>
                  </w:rPr>
                </w:pPr>
                <w:r>
                  <w:rPr>
                    <w:rFonts w:ascii="Times New Roman"/>
                    <w:color w:val="000000"/>
                    <w:sz w:val="20"/>
                  </w:rPr>
                  <w:t xml:space="preserve"> </w:t>
                </w:r>
              </w:p>
            </w:tc>
          </w:tr>
          <w:tr w:rsidR="002728CA" w14:paraId="3DDA2387" w14:textId="77777777">
            <w:trPr>
              <w:cantSplit/>
              <w:jc w:val="center"/>
            </w:trPr>
            <w:tc>
              <w:tcPr>
                <w:tcW w:w="3335" w:type="pct"/>
                <w:shd w:val="clear" w:color="auto" w:fill="FFFFFF"/>
                <w:tcMar>
                  <w:top w:w="15" w:type="dxa"/>
                  <w:left w:w="0" w:type="dxa"/>
                  <w:bottom w:w="0" w:type="dxa"/>
                  <w:right w:w="15" w:type="dxa"/>
                </w:tcMar>
                <w:vAlign w:val="bottom"/>
              </w:tcPr>
              <w:p w14:paraId="36016CB5" w14:textId="77777777" w:rsidR="002728CA" w:rsidRDefault="002728CA" w:rsidP="00A91DE1">
                <w:pPr>
                  <w:keepNext/>
                  <w:rPr>
                    <w:rFonts w:ascii="Times New Roman"/>
                    <w:color w:val="000000"/>
                    <w:sz w:val="20"/>
                  </w:rPr>
                </w:pPr>
                <w:r>
                  <w:rPr>
                    <w:rFonts w:ascii="Times New Roman"/>
                    <w:color w:val="000000"/>
                    <w:sz w:val="20"/>
                  </w:rPr>
                  <w:t xml:space="preserve"> NET INCOME</w:t>
                </w:r>
              </w:p>
            </w:tc>
            <w:tc>
              <w:tcPr>
                <w:tcW w:w="86" w:type="pct"/>
                <w:shd w:val="clear" w:color="auto" w:fill="FFFFFF"/>
                <w:tcMar>
                  <w:top w:w="15" w:type="dxa"/>
                  <w:left w:w="0" w:type="dxa"/>
                  <w:bottom w:w="0" w:type="dxa"/>
                  <w:right w:w="15" w:type="dxa"/>
                </w:tcMar>
                <w:vAlign w:val="bottom"/>
              </w:tcPr>
              <w:p w14:paraId="6FB42661"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6D315424" w14:textId="77777777" w:rsidR="002728CA" w:rsidRDefault="002728CA">
                <w:pPr>
                  <w:rPr>
                    <w:rFonts w:ascii="Times New Roman"/>
                    <w:color w:val="000000"/>
                    <w:sz w:val="20"/>
                  </w:rPr>
                </w:pPr>
                <w:r>
                  <w:rPr>
                    <w:rFonts w:ascii="Times New Roman"/>
                    <w:color w:val="000000"/>
                    <w:sz w:val="20"/>
                  </w:rPr>
                  <w:t>$</w:t>
                </w:r>
              </w:p>
            </w:tc>
            <w:tc>
              <w:tcPr>
                <w:tcW w:w="645"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1875E17E" w14:textId="77777777" w:rsidR="002728CA" w:rsidRDefault="002728CA">
                <w:pPr>
                  <w:jc w:val="right"/>
                  <w:rPr>
                    <w:rFonts w:ascii="Times New Roman"/>
                    <w:color w:val="000000"/>
                    <w:sz w:val="20"/>
                  </w:rPr>
                </w:pPr>
                <w:r>
                  <w:rPr>
                    <w:rFonts w:ascii="Times New Roman"/>
                    <w:color w:val="000000"/>
                    <w:sz w:val="20"/>
                  </w:rPr>
                  <w:t>582</w:t>
                </w:r>
              </w:p>
            </w:tc>
            <w:tc>
              <w:tcPr>
                <w:tcW w:w="50" w:type="pct"/>
                <w:shd w:val="clear" w:color="auto" w:fill="FFFFFF"/>
                <w:noWrap/>
                <w:tcMar>
                  <w:top w:w="15" w:type="dxa"/>
                  <w:left w:w="0" w:type="dxa"/>
                  <w:bottom w:w="0" w:type="dxa"/>
                  <w:right w:w="15" w:type="dxa"/>
                </w:tcMar>
                <w:vAlign w:val="bottom"/>
              </w:tcPr>
              <w:p w14:paraId="7D584E59" w14:textId="77777777" w:rsidR="002728CA" w:rsidRDefault="002728CA">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3FC2B9A6"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2C58DEF6" w14:textId="77777777" w:rsidR="002728CA" w:rsidRDefault="002728CA">
                <w:pPr>
                  <w:rPr>
                    <w:rFonts w:ascii="Times New Roman"/>
                    <w:color w:val="000000"/>
                    <w:sz w:val="20"/>
                  </w:rPr>
                </w:pPr>
                <w:r>
                  <w:rPr>
                    <w:rFonts w:ascii="Times New Roman"/>
                    <w:color w:val="000000"/>
                    <w:sz w:val="20"/>
                  </w:rPr>
                  <w:t>$</w:t>
                </w:r>
              </w:p>
            </w:tc>
            <w:tc>
              <w:tcPr>
                <w:tcW w:w="645"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686E4C0C" w14:textId="77777777" w:rsidR="002728CA" w:rsidRDefault="002728CA">
                <w:pPr>
                  <w:jc w:val="right"/>
                  <w:rPr>
                    <w:rFonts w:ascii="Times New Roman"/>
                    <w:color w:val="000000"/>
                    <w:sz w:val="20"/>
                  </w:rPr>
                </w:pPr>
                <w:r>
                  <w:rPr>
                    <w:rFonts w:ascii="Times New Roman"/>
                    <w:color w:val="000000"/>
                    <w:sz w:val="20"/>
                  </w:rPr>
                  <w:t>193</w:t>
                </w:r>
              </w:p>
            </w:tc>
            <w:tc>
              <w:tcPr>
                <w:tcW w:w="50" w:type="pct"/>
                <w:shd w:val="clear" w:color="auto" w:fill="FFFFFF"/>
                <w:noWrap/>
                <w:tcMar>
                  <w:top w:w="15" w:type="dxa"/>
                  <w:left w:w="0" w:type="dxa"/>
                  <w:bottom w:w="0" w:type="dxa"/>
                  <w:right w:w="15" w:type="dxa"/>
                </w:tcMar>
                <w:vAlign w:val="bottom"/>
              </w:tcPr>
              <w:p w14:paraId="6A68498A" w14:textId="77777777" w:rsidR="002728CA" w:rsidRDefault="002728CA">
                <w:pPr>
                  <w:rPr>
                    <w:rFonts w:ascii="Times New Roman"/>
                    <w:color w:val="000000"/>
                    <w:sz w:val="20"/>
                  </w:rPr>
                </w:pPr>
                <w:r>
                  <w:rPr>
                    <w:rFonts w:ascii="Times New Roman"/>
                    <w:color w:val="000000"/>
                    <w:sz w:val="20"/>
                  </w:rPr>
                  <w:t xml:space="preserve"> </w:t>
                </w:r>
              </w:p>
            </w:tc>
          </w:tr>
          <w:tr w:rsidR="002728CA" w14:paraId="15B9F8AA" w14:textId="77777777">
            <w:trPr>
              <w:cantSplit/>
              <w:jc w:val="center"/>
            </w:trPr>
            <w:tc>
              <w:tcPr>
                <w:tcW w:w="3335" w:type="pct"/>
                <w:shd w:val="clear" w:color="auto" w:fill="FFFFFF"/>
                <w:tcMar>
                  <w:top w:w="15" w:type="dxa"/>
                  <w:left w:w="0" w:type="dxa"/>
                  <w:bottom w:w="0" w:type="dxa"/>
                  <w:right w:w="15" w:type="dxa"/>
                </w:tcMar>
                <w:vAlign w:val="bottom"/>
              </w:tcPr>
              <w:p w14:paraId="7491B733" w14:textId="77777777" w:rsidR="002728CA" w:rsidRDefault="002728CA" w:rsidP="00A91DE1">
                <w:pPr>
                  <w:keepNext/>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152E1278"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238751A6"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tcBorders>
                  <w:top w:val="double" w:sz="6" w:space="0" w:color="000000"/>
                </w:tcBorders>
                <w:shd w:val="clear" w:color="auto" w:fill="FFFFFF"/>
                <w:noWrap/>
                <w:tcMar>
                  <w:top w:w="15" w:type="dxa"/>
                  <w:left w:w="0" w:type="dxa"/>
                  <w:bottom w:w="0" w:type="dxa"/>
                  <w:right w:w="15" w:type="dxa"/>
                </w:tcMar>
                <w:vAlign w:val="bottom"/>
              </w:tcPr>
              <w:p w14:paraId="19540ECB"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8C85225" w14:textId="77777777" w:rsidR="002728CA" w:rsidRDefault="002728CA" w:rsidP="00A91DE1">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48042B75"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6304156C"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tcBorders>
                  <w:top w:val="double" w:sz="6" w:space="0" w:color="000000"/>
                </w:tcBorders>
                <w:shd w:val="clear" w:color="auto" w:fill="FFFFFF"/>
                <w:noWrap/>
                <w:tcMar>
                  <w:top w:w="15" w:type="dxa"/>
                  <w:left w:w="0" w:type="dxa"/>
                  <w:bottom w:w="0" w:type="dxa"/>
                  <w:right w:w="15" w:type="dxa"/>
                </w:tcMar>
                <w:vAlign w:val="bottom"/>
              </w:tcPr>
              <w:p w14:paraId="2EB6BBFC"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3566DAB" w14:textId="77777777" w:rsidR="002728CA" w:rsidRDefault="002728CA" w:rsidP="00A91DE1">
                <w:pPr>
                  <w:rPr>
                    <w:rFonts w:ascii="Times New Roman"/>
                    <w:color w:val="000000"/>
                    <w:sz w:val="20"/>
                  </w:rPr>
                </w:pPr>
                <w:r>
                  <w:rPr>
                    <w:rFonts w:ascii="Times New Roman"/>
                    <w:color w:val="000000"/>
                    <w:sz w:val="20"/>
                  </w:rPr>
                  <w:t xml:space="preserve"> </w:t>
                </w:r>
              </w:p>
            </w:tc>
          </w:tr>
          <w:tr w:rsidR="002728CA" w14:paraId="429D8A94" w14:textId="77777777">
            <w:trPr>
              <w:cantSplit/>
              <w:jc w:val="center"/>
            </w:trPr>
            <w:tc>
              <w:tcPr>
                <w:tcW w:w="3335" w:type="pct"/>
                <w:shd w:val="clear" w:color="auto" w:fill="FFFFFF"/>
                <w:tcMar>
                  <w:top w:w="15" w:type="dxa"/>
                  <w:left w:w="0" w:type="dxa"/>
                  <w:bottom w:w="0" w:type="dxa"/>
                  <w:right w:w="15" w:type="dxa"/>
                </w:tcMar>
                <w:vAlign w:val="bottom"/>
              </w:tcPr>
              <w:p w14:paraId="1A85466F" w14:textId="77777777" w:rsidR="002728CA" w:rsidRDefault="002728CA" w:rsidP="00A91DE1">
                <w:pPr>
                  <w:keepNext/>
                  <w:rPr>
                    <w:rFonts w:ascii="Times New Roman"/>
                    <w:color w:val="000000"/>
                    <w:sz w:val="20"/>
                  </w:rPr>
                </w:pPr>
                <w:r>
                  <w:rPr>
                    <w:rFonts w:ascii="Times New Roman"/>
                    <w:color w:val="000000"/>
                    <w:sz w:val="20"/>
                  </w:rPr>
                  <w:t xml:space="preserve"> Weighted average number of shares used in basic EPS calculation</w:t>
                </w:r>
              </w:p>
            </w:tc>
            <w:tc>
              <w:tcPr>
                <w:tcW w:w="86" w:type="pct"/>
                <w:shd w:val="clear" w:color="auto" w:fill="FFFFFF"/>
                <w:tcMar>
                  <w:top w:w="15" w:type="dxa"/>
                  <w:left w:w="0" w:type="dxa"/>
                  <w:bottom w:w="0" w:type="dxa"/>
                  <w:right w:w="15" w:type="dxa"/>
                </w:tcMar>
                <w:vAlign w:val="bottom"/>
              </w:tcPr>
              <w:p w14:paraId="05EBDE67"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44BFD33C"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tcBorders>
                  <w:bottom w:val="double" w:sz="6" w:space="0" w:color="000000"/>
                </w:tcBorders>
                <w:shd w:val="clear" w:color="auto" w:fill="FFFFFF"/>
                <w:noWrap/>
                <w:tcMar>
                  <w:top w:w="15" w:type="dxa"/>
                  <w:left w:w="0" w:type="dxa"/>
                  <w:bottom w:w="0" w:type="dxa"/>
                  <w:right w:w="15" w:type="dxa"/>
                </w:tcMar>
                <w:vAlign w:val="bottom"/>
              </w:tcPr>
              <w:p w14:paraId="0E177905" w14:textId="77777777" w:rsidR="002728CA" w:rsidRDefault="002728CA" w:rsidP="00A91DE1">
                <w:pPr>
                  <w:jc w:val="right"/>
                  <w:rPr>
                    <w:rFonts w:ascii="Times New Roman"/>
                    <w:color w:val="000000"/>
                    <w:sz w:val="20"/>
                  </w:rPr>
                </w:pPr>
                <w:r>
                  <w:rPr>
                    <w:rFonts w:ascii="Times New Roman"/>
                    <w:color w:val="000000"/>
                    <w:sz w:val="20"/>
                  </w:rPr>
                  <w:t>4,838,568</w:t>
                </w:r>
              </w:p>
            </w:tc>
            <w:tc>
              <w:tcPr>
                <w:tcW w:w="50" w:type="pct"/>
                <w:shd w:val="clear" w:color="auto" w:fill="FFFFFF"/>
                <w:noWrap/>
                <w:tcMar>
                  <w:top w:w="15" w:type="dxa"/>
                  <w:left w:w="0" w:type="dxa"/>
                  <w:bottom w:w="0" w:type="dxa"/>
                  <w:right w:w="15" w:type="dxa"/>
                </w:tcMar>
                <w:vAlign w:val="bottom"/>
              </w:tcPr>
              <w:p w14:paraId="358A6E96" w14:textId="77777777" w:rsidR="002728CA" w:rsidRDefault="002728CA" w:rsidP="00A91DE1">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1AC14C0F"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048F8D95"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tcBorders>
                  <w:bottom w:val="double" w:sz="6" w:space="0" w:color="000000"/>
                </w:tcBorders>
                <w:shd w:val="clear" w:color="auto" w:fill="FFFFFF"/>
                <w:noWrap/>
                <w:tcMar>
                  <w:top w:w="15" w:type="dxa"/>
                  <w:left w:w="0" w:type="dxa"/>
                  <w:bottom w:w="0" w:type="dxa"/>
                  <w:right w:w="15" w:type="dxa"/>
                </w:tcMar>
                <w:vAlign w:val="bottom"/>
              </w:tcPr>
              <w:p w14:paraId="12372E1A" w14:textId="77777777" w:rsidR="002728CA" w:rsidRDefault="002728CA" w:rsidP="00A91DE1">
                <w:pPr>
                  <w:jc w:val="right"/>
                  <w:rPr>
                    <w:rFonts w:ascii="Times New Roman"/>
                    <w:color w:val="000000"/>
                    <w:sz w:val="20"/>
                  </w:rPr>
                </w:pPr>
                <w:r>
                  <w:rPr>
                    <w:rFonts w:ascii="Times New Roman"/>
                    <w:color w:val="000000"/>
                    <w:sz w:val="20"/>
                  </w:rPr>
                  <w:t>4,696,415</w:t>
                </w:r>
              </w:p>
            </w:tc>
            <w:tc>
              <w:tcPr>
                <w:tcW w:w="50" w:type="pct"/>
                <w:shd w:val="clear" w:color="auto" w:fill="FFFFFF"/>
                <w:noWrap/>
                <w:tcMar>
                  <w:top w:w="15" w:type="dxa"/>
                  <w:left w:w="0" w:type="dxa"/>
                  <w:bottom w:w="0" w:type="dxa"/>
                  <w:right w:w="15" w:type="dxa"/>
                </w:tcMar>
                <w:vAlign w:val="bottom"/>
              </w:tcPr>
              <w:p w14:paraId="69F04BEC" w14:textId="77777777" w:rsidR="002728CA" w:rsidRDefault="002728CA" w:rsidP="00A91DE1">
                <w:pPr>
                  <w:rPr>
                    <w:rFonts w:ascii="Times New Roman"/>
                    <w:color w:val="000000"/>
                    <w:sz w:val="20"/>
                  </w:rPr>
                </w:pPr>
                <w:r>
                  <w:rPr>
                    <w:rFonts w:ascii="Times New Roman"/>
                    <w:color w:val="000000"/>
                    <w:sz w:val="20"/>
                  </w:rPr>
                  <w:t xml:space="preserve"> </w:t>
                </w:r>
              </w:p>
            </w:tc>
          </w:tr>
          <w:tr w:rsidR="002728CA" w14:paraId="059C4AC6" w14:textId="77777777">
            <w:trPr>
              <w:cantSplit/>
              <w:jc w:val="center"/>
            </w:trPr>
            <w:tc>
              <w:tcPr>
                <w:tcW w:w="3335" w:type="pct"/>
                <w:shd w:val="clear" w:color="auto" w:fill="FFFFFF"/>
                <w:tcMar>
                  <w:top w:w="15" w:type="dxa"/>
                  <w:left w:w="0" w:type="dxa"/>
                  <w:bottom w:w="0" w:type="dxa"/>
                  <w:right w:w="15" w:type="dxa"/>
                </w:tcMar>
                <w:vAlign w:val="bottom"/>
              </w:tcPr>
              <w:p w14:paraId="30DA348C" w14:textId="77777777" w:rsidR="002728CA" w:rsidRDefault="002728CA" w:rsidP="00A91DE1">
                <w:pPr>
                  <w:keepNext/>
                  <w:rPr>
                    <w:rFonts w:ascii="Times New Roman"/>
                    <w:color w:val="000000"/>
                    <w:sz w:val="20"/>
                  </w:rPr>
                </w:pPr>
                <w:r>
                  <w:rPr>
                    <w:rFonts w:ascii="Times New Roman"/>
                    <w:color w:val="000000"/>
                    <w:sz w:val="20"/>
                  </w:rPr>
                  <w:t xml:space="preserve"> Weighted average number of shares used in diluted EPS calculation</w:t>
                </w:r>
              </w:p>
            </w:tc>
            <w:tc>
              <w:tcPr>
                <w:tcW w:w="86" w:type="pct"/>
                <w:shd w:val="clear" w:color="auto" w:fill="FFFFFF"/>
                <w:tcMar>
                  <w:top w:w="15" w:type="dxa"/>
                  <w:left w:w="0" w:type="dxa"/>
                  <w:bottom w:w="0" w:type="dxa"/>
                  <w:right w:w="15" w:type="dxa"/>
                </w:tcMar>
                <w:vAlign w:val="bottom"/>
              </w:tcPr>
              <w:p w14:paraId="3E1E9E19"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37A40A9C"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2B37E13C" w14:textId="77777777" w:rsidR="002728CA" w:rsidRDefault="002728CA" w:rsidP="00A91DE1">
                <w:pPr>
                  <w:jc w:val="right"/>
                  <w:rPr>
                    <w:rFonts w:ascii="Times New Roman"/>
                    <w:color w:val="000000"/>
                    <w:sz w:val="20"/>
                  </w:rPr>
                </w:pPr>
                <w:r>
                  <w:rPr>
                    <w:rFonts w:ascii="Times New Roman"/>
                    <w:color w:val="000000"/>
                    <w:sz w:val="20"/>
                  </w:rPr>
                  <w:t>4,959,636</w:t>
                </w:r>
              </w:p>
            </w:tc>
            <w:tc>
              <w:tcPr>
                <w:tcW w:w="50" w:type="pct"/>
                <w:shd w:val="clear" w:color="auto" w:fill="FFFFFF"/>
                <w:noWrap/>
                <w:tcMar>
                  <w:top w:w="15" w:type="dxa"/>
                  <w:left w:w="0" w:type="dxa"/>
                  <w:bottom w:w="0" w:type="dxa"/>
                  <w:right w:w="15" w:type="dxa"/>
                </w:tcMar>
                <w:vAlign w:val="bottom"/>
              </w:tcPr>
              <w:p w14:paraId="19C8771E" w14:textId="77777777" w:rsidR="002728CA" w:rsidRDefault="002728CA" w:rsidP="00A91DE1">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3A8E75D7"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64B9EF0" w14:textId="77777777" w:rsidR="002728CA" w:rsidRDefault="002728CA" w:rsidP="00A91DE1">
                <w:pPr>
                  <w:rPr>
                    <w:rFonts w:ascii="Times New Roman"/>
                    <w:color w:val="000000"/>
                    <w:sz w:val="20"/>
                  </w:rPr>
                </w:pPr>
                <w:r>
                  <w:rPr>
                    <w:rFonts w:ascii="Times New Roman"/>
                    <w:color w:val="000000"/>
                    <w:sz w:val="20"/>
                  </w:rPr>
                  <w:t xml:space="preserve"> </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1E1D0AE5" w14:textId="77777777" w:rsidR="002728CA" w:rsidRDefault="002728CA" w:rsidP="00A91DE1">
                <w:pPr>
                  <w:jc w:val="right"/>
                  <w:rPr>
                    <w:rFonts w:ascii="Times New Roman"/>
                    <w:color w:val="000000"/>
                    <w:sz w:val="20"/>
                  </w:rPr>
                </w:pPr>
                <w:r>
                  <w:rPr>
                    <w:rFonts w:ascii="Times New Roman"/>
                    <w:color w:val="000000"/>
                    <w:sz w:val="20"/>
                  </w:rPr>
                  <w:t>4,806,196</w:t>
                </w:r>
              </w:p>
            </w:tc>
            <w:tc>
              <w:tcPr>
                <w:tcW w:w="50" w:type="pct"/>
                <w:shd w:val="clear" w:color="auto" w:fill="FFFFFF"/>
                <w:noWrap/>
                <w:tcMar>
                  <w:top w:w="15" w:type="dxa"/>
                  <w:left w:w="0" w:type="dxa"/>
                  <w:bottom w:w="0" w:type="dxa"/>
                  <w:right w:w="15" w:type="dxa"/>
                </w:tcMar>
                <w:vAlign w:val="bottom"/>
              </w:tcPr>
              <w:p w14:paraId="5B37C563" w14:textId="77777777" w:rsidR="002728CA" w:rsidRDefault="002728CA" w:rsidP="00A91DE1">
                <w:pPr>
                  <w:rPr>
                    <w:rFonts w:ascii="Times New Roman"/>
                    <w:color w:val="000000"/>
                    <w:sz w:val="20"/>
                  </w:rPr>
                </w:pPr>
                <w:r>
                  <w:rPr>
                    <w:rFonts w:ascii="Times New Roman"/>
                    <w:color w:val="000000"/>
                    <w:sz w:val="20"/>
                  </w:rPr>
                  <w:t xml:space="preserve"> </w:t>
                </w:r>
              </w:p>
            </w:tc>
          </w:tr>
          <w:tr w:rsidR="002728CA" w14:paraId="39FAC644" w14:textId="77777777">
            <w:trPr>
              <w:cantSplit/>
              <w:jc w:val="center"/>
            </w:trPr>
            <w:tc>
              <w:tcPr>
                <w:tcW w:w="3335" w:type="pct"/>
                <w:shd w:val="clear" w:color="auto" w:fill="FFFFFF"/>
                <w:tcMar>
                  <w:top w:w="15" w:type="dxa"/>
                  <w:left w:w="0" w:type="dxa"/>
                  <w:bottom w:w="0" w:type="dxa"/>
                  <w:right w:w="15" w:type="dxa"/>
                </w:tcMar>
                <w:vAlign w:val="bottom"/>
              </w:tcPr>
              <w:p w14:paraId="6C039A57" w14:textId="77777777" w:rsidR="002728CA" w:rsidRDefault="002728CA" w:rsidP="00A91DE1">
                <w:pPr>
                  <w:rPr>
                    <w:rFonts w:ascii="Times New Roman"/>
                    <w:color w:val="000000"/>
                    <w:sz w:val="20"/>
                  </w:rPr>
                </w:pPr>
                <w:r>
                  <w:rPr>
                    <w:rFonts w:ascii="Times New Roman"/>
                    <w:color w:val="000000"/>
                    <w:sz w:val="20"/>
                  </w:rPr>
                  <w:t xml:space="preserve"> BASIC AND DILUTED NET INCOME PER COMMON SHARE</w:t>
                </w:r>
              </w:p>
            </w:tc>
            <w:tc>
              <w:tcPr>
                <w:tcW w:w="86" w:type="pct"/>
                <w:shd w:val="clear" w:color="auto" w:fill="FFFFFF"/>
                <w:tcMar>
                  <w:top w:w="15" w:type="dxa"/>
                  <w:left w:w="0" w:type="dxa"/>
                  <w:bottom w:w="0" w:type="dxa"/>
                  <w:right w:w="15" w:type="dxa"/>
                </w:tcMar>
                <w:vAlign w:val="bottom"/>
              </w:tcPr>
              <w:p w14:paraId="6144F450"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2D5D92E1" w14:textId="77777777" w:rsidR="002728CA" w:rsidRDefault="002728CA" w:rsidP="00A91DE1">
                <w:pPr>
                  <w:rPr>
                    <w:rFonts w:ascii="Times New Roman"/>
                    <w:color w:val="000000"/>
                    <w:sz w:val="20"/>
                  </w:rPr>
                </w:pPr>
                <w:r>
                  <w:rPr>
                    <w:rFonts w:ascii="Times New Roman"/>
                    <w:color w:val="000000"/>
                    <w:sz w:val="20"/>
                  </w:rPr>
                  <w:t>$</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79D89834" w14:textId="77777777" w:rsidR="002728CA" w:rsidRDefault="002728CA" w:rsidP="00A91DE1">
                <w:pPr>
                  <w:jc w:val="right"/>
                  <w:rPr>
                    <w:rFonts w:ascii="Times New Roman"/>
                    <w:color w:val="000000"/>
                    <w:sz w:val="20"/>
                  </w:rPr>
                </w:pPr>
                <w:r>
                  <w:rPr>
                    <w:rFonts w:ascii="Times New Roman"/>
                    <w:color w:val="000000"/>
                    <w:sz w:val="20"/>
                  </w:rPr>
                  <w:t>0.12</w:t>
                </w:r>
              </w:p>
            </w:tc>
            <w:tc>
              <w:tcPr>
                <w:tcW w:w="50" w:type="pct"/>
                <w:shd w:val="clear" w:color="auto" w:fill="FFFFFF"/>
                <w:noWrap/>
                <w:tcMar>
                  <w:top w:w="15" w:type="dxa"/>
                  <w:left w:w="0" w:type="dxa"/>
                  <w:bottom w:w="0" w:type="dxa"/>
                  <w:right w:w="15" w:type="dxa"/>
                </w:tcMar>
                <w:vAlign w:val="bottom"/>
              </w:tcPr>
              <w:p w14:paraId="0553F443" w14:textId="77777777" w:rsidR="002728CA" w:rsidRDefault="002728CA" w:rsidP="00A91DE1">
                <w:pPr>
                  <w:rPr>
                    <w:rFonts w:ascii="Times New Roman"/>
                    <w:color w:val="000000"/>
                    <w:sz w:val="20"/>
                  </w:rPr>
                </w:pPr>
                <w:r>
                  <w:rPr>
                    <w:rFonts w:ascii="Times New Roman"/>
                    <w:color w:val="000000"/>
                    <w:sz w:val="20"/>
                  </w:rPr>
                  <w:t xml:space="preserve"> </w:t>
                </w:r>
              </w:p>
            </w:tc>
            <w:tc>
              <w:tcPr>
                <w:tcW w:w="86" w:type="pct"/>
                <w:shd w:val="clear" w:color="auto" w:fill="FFFFFF"/>
                <w:tcMar>
                  <w:top w:w="15" w:type="dxa"/>
                  <w:left w:w="0" w:type="dxa"/>
                  <w:bottom w:w="0" w:type="dxa"/>
                  <w:right w:w="15" w:type="dxa"/>
                </w:tcMar>
                <w:vAlign w:val="bottom"/>
              </w:tcPr>
              <w:p w14:paraId="00CE5B14" w14:textId="77777777" w:rsidR="002728CA" w:rsidRDefault="002728CA" w:rsidP="00A91DE1">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788AC3E" w14:textId="77777777" w:rsidR="002728CA" w:rsidRDefault="002728CA" w:rsidP="00A91DE1">
                <w:pPr>
                  <w:rPr>
                    <w:rFonts w:ascii="Times New Roman"/>
                    <w:color w:val="000000"/>
                    <w:sz w:val="20"/>
                  </w:rPr>
                </w:pPr>
                <w:r>
                  <w:rPr>
                    <w:rFonts w:ascii="Times New Roman"/>
                    <w:color w:val="000000"/>
                    <w:sz w:val="20"/>
                  </w:rPr>
                  <w:t>$</w:t>
                </w:r>
              </w:p>
            </w:tc>
            <w:tc>
              <w:tcPr>
                <w:tcW w:w="645"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21446CD1" w14:textId="77777777" w:rsidR="002728CA" w:rsidRDefault="002728CA" w:rsidP="00A91DE1">
                <w:pPr>
                  <w:jc w:val="right"/>
                  <w:rPr>
                    <w:rFonts w:ascii="Times New Roman"/>
                    <w:color w:val="000000"/>
                    <w:sz w:val="20"/>
                  </w:rPr>
                </w:pPr>
                <w:r>
                  <w:rPr>
                    <w:rFonts w:ascii="Times New Roman"/>
                    <w:color w:val="000000"/>
                    <w:sz w:val="20"/>
                  </w:rPr>
                  <w:t>0.04</w:t>
                </w:r>
              </w:p>
            </w:tc>
            <w:tc>
              <w:tcPr>
                <w:tcW w:w="50" w:type="pct"/>
                <w:shd w:val="clear" w:color="auto" w:fill="FFFFFF"/>
                <w:noWrap/>
                <w:tcMar>
                  <w:top w:w="15" w:type="dxa"/>
                  <w:left w:w="0" w:type="dxa"/>
                  <w:bottom w:w="0" w:type="dxa"/>
                  <w:right w:w="15" w:type="dxa"/>
                </w:tcMar>
                <w:vAlign w:val="bottom"/>
              </w:tcPr>
              <w:p w14:paraId="590F45EF" w14:textId="499F3F8F" w:rsidR="002728CA" w:rsidRDefault="002728CA" w:rsidP="00A91DE1">
                <w:pPr>
                  <w:rPr>
                    <w:rFonts w:ascii="Times New Roman"/>
                    <w:color w:val="000000"/>
                    <w:sz w:val="20"/>
                  </w:rPr>
                </w:pPr>
                <w:r>
                  <w:rPr>
                    <w:rFonts w:ascii="Times New Roman"/>
                    <w:color w:val="000000"/>
                    <w:sz w:val="2"/>
                  </w:rPr>
                  <w:t xml:space="preserve"> </w:t>
                </w:r>
              </w:p>
            </w:tc>
          </w:tr>
        </w:tbl>
      </w:sdtContent>
    </w:sdt>
    <w:p w14:paraId="65A214E3" w14:textId="7C5EB8BA" w:rsidR="00EE3E7F" w:rsidRDefault="00EE3E7F" w:rsidP="006F65CA">
      <w:pPr>
        <w:jc w:val="center"/>
        <w:rPr>
          <w:b/>
          <w:sz w:val="22"/>
          <w:szCs w:val="22"/>
        </w:rPr>
      </w:pPr>
    </w:p>
    <w:p w14:paraId="58E1C136" w14:textId="67BE2861" w:rsidR="00D8007D" w:rsidRDefault="00D8007D" w:rsidP="006F65CA">
      <w:pPr>
        <w:jc w:val="center"/>
        <w:rPr>
          <w:b/>
          <w:sz w:val="22"/>
          <w:szCs w:val="22"/>
        </w:rPr>
      </w:pPr>
    </w:p>
    <w:p w14:paraId="0520036F" w14:textId="77777777" w:rsidR="00D8007D" w:rsidRDefault="00D8007D" w:rsidP="006F65CA">
      <w:pPr>
        <w:jc w:val="center"/>
        <w:rPr>
          <w:b/>
          <w:sz w:val="22"/>
          <w:szCs w:val="22"/>
        </w:rPr>
      </w:pPr>
    </w:p>
    <w:p w14:paraId="282A4955" w14:textId="160833EA" w:rsidR="00E8326C" w:rsidRPr="00E8326C" w:rsidRDefault="00E8326C" w:rsidP="00F90064">
      <w:pPr>
        <w:rPr>
          <w:sz w:val="22"/>
          <w:szCs w:val="22"/>
        </w:rPr>
      </w:pPr>
      <w:r>
        <w:rPr>
          <w:b/>
          <w:sz w:val="22"/>
          <w:szCs w:val="22"/>
        </w:rPr>
        <w:br w:type="page"/>
      </w:r>
    </w:p>
    <w:p w14:paraId="794BFB59" w14:textId="77777777" w:rsidR="005F0D08" w:rsidRPr="00365BA3" w:rsidRDefault="005F0D08" w:rsidP="005F0D08">
      <w:pPr>
        <w:pStyle w:val="BodyText"/>
        <w:autoSpaceDE w:val="0"/>
        <w:autoSpaceDN w:val="0"/>
        <w:adjustRightInd w:val="0"/>
        <w:spacing w:after="0"/>
        <w:jc w:val="center"/>
        <w:rPr>
          <w:b/>
          <w:sz w:val="22"/>
          <w:szCs w:val="22"/>
        </w:rPr>
      </w:pPr>
      <w:r w:rsidRPr="00365BA3">
        <w:rPr>
          <w:b/>
          <w:sz w:val="22"/>
          <w:szCs w:val="22"/>
        </w:rPr>
        <w:lastRenderedPageBreak/>
        <w:t>THE LGL GROUP, INC.</w:t>
      </w:r>
    </w:p>
    <w:p w14:paraId="179BCA34" w14:textId="0F8EB174" w:rsidR="00B14FEA" w:rsidRDefault="00004D6A" w:rsidP="005F0D08">
      <w:pPr>
        <w:pStyle w:val="BodyText"/>
        <w:autoSpaceDE w:val="0"/>
        <w:autoSpaceDN w:val="0"/>
        <w:adjustRightInd w:val="0"/>
        <w:spacing w:after="0"/>
        <w:jc w:val="center"/>
        <w:rPr>
          <w:b/>
          <w:sz w:val="22"/>
          <w:szCs w:val="22"/>
        </w:rPr>
      </w:pPr>
      <w:r>
        <w:rPr>
          <w:b/>
          <w:sz w:val="22"/>
          <w:szCs w:val="22"/>
        </w:rPr>
        <w:t xml:space="preserve">Condensed </w:t>
      </w:r>
      <w:r w:rsidR="005F0D08" w:rsidRPr="00365BA3">
        <w:rPr>
          <w:b/>
          <w:sz w:val="22"/>
          <w:szCs w:val="22"/>
        </w:rPr>
        <w:t>Consolidated Balance Sheets</w:t>
      </w:r>
    </w:p>
    <w:p w14:paraId="72F66B62" w14:textId="77F15251" w:rsidR="005F0D08" w:rsidRPr="00365BA3" w:rsidRDefault="00B14FEA" w:rsidP="005F0D08">
      <w:pPr>
        <w:pStyle w:val="BodyText"/>
        <w:autoSpaceDE w:val="0"/>
        <w:autoSpaceDN w:val="0"/>
        <w:adjustRightInd w:val="0"/>
        <w:spacing w:after="0"/>
        <w:jc w:val="center"/>
        <w:rPr>
          <w:b/>
          <w:sz w:val="22"/>
          <w:szCs w:val="22"/>
        </w:rPr>
      </w:pPr>
      <w:r>
        <w:rPr>
          <w:b/>
          <w:sz w:val="22"/>
          <w:szCs w:val="22"/>
        </w:rPr>
        <w:t>(Unaudited)</w:t>
      </w:r>
      <w:r w:rsidR="005F0D08" w:rsidRPr="00365BA3">
        <w:rPr>
          <w:b/>
          <w:sz w:val="22"/>
          <w:szCs w:val="22"/>
        </w:rPr>
        <w:t xml:space="preserve"> </w:t>
      </w:r>
    </w:p>
    <w:p w14:paraId="72827793" w14:textId="77777777" w:rsidR="005F0D08" w:rsidRPr="00365BA3" w:rsidRDefault="005F0D08" w:rsidP="005F0D08">
      <w:pPr>
        <w:pStyle w:val="BodyText"/>
        <w:autoSpaceDE w:val="0"/>
        <w:autoSpaceDN w:val="0"/>
        <w:adjustRightInd w:val="0"/>
        <w:spacing w:after="0"/>
        <w:jc w:val="center"/>
        <w:rPr>
          <w:sz w:val="22"/>
          <w:szCs w:val="22"/>
        </w:rPr>
      </w:pPr>
    </w:p>
    <w:p w14:paraId="12322EAD" w14:textId="77777777" w:rsidR="005F0D08" w:rsidRDefault="005F0D08" w:rsidP="005F0D08">
      <w:pPr>
        <w:pStyle w:val="BodyText"/>
        <w:autoSpaceDE w:val="0"/>
        <w:autoSpaceDN w:val="0"/>
        <w:adjustRightInd w:val="0"/>
        <w:spacing w:after="0"/>
        <w:jc w:val="center"/>
        <w:rPr>
          <w:sz w:val="22"/>
          <w:szCs w:val="22"/>
        </w:rPr>
      </w:pPr>
      <w:r w:rsidRPr="00365BA3">
        <w:rPr>
          <w:sz w:val="22"/>
          <w:szCs w:val="22"/>
        </w:rPr>
        <w:t>(Dollars in Thousands)</w:t>
      </w:r>
    </w:p>
    <w:p w14:paraId="2A356875" w14:textId="77777777" w:rsidR="00EF1256" w:rsidRDefault="00EF1256" w:rsidP="005F0D08">
      <w:pPr>
        <w:pStyle w:val="BodyText"/>
        <w:autoSpaceDE w:val="0"/>
        <w:autoSpaceDN w:val="0"/>
        <w:adjustRightInd w:val="0"/>
        <w:spacing w:after="0"/>
        <w:jc w:val="center"/>
        <w:rPr>
          <w:sz w:val="22"/>
          <w:szCs w:val="22"/>
        </w:rPr>
      </w:pPr>
    </w:p>
    <w:sdt>
      <w:sdtPr>
        <w:rPr>
          <w:rFonts w:ascii="Times New Roman" w:eastAsia="Times New Roman" w:hAnsi="Times New Roman" w:cs="Times New Roman"/>
        </w:rPr>
        <w:alias w:val="AL-CONSOL_Balance_Sheet - LGL_10-Q"/>
        <w:tag w:val="0e889dc1-0bc0-43f8-bdf9-1b204ad0a6ff"/>
        <w:id w:val="869569533"/>
      </w:sdtPr>
      <w:sdtEndPr/>
      <w:sdtConten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0" w:type="dxa"/>
              <w:right w:w="15" w:type="dxa"/>
            </w:tblCellMar>
            <w:tblLook w:val="04A0" w:firstRow="1" w:lastRow="0" w:firstColumn="1" w:lastColumn="0" w:noHBand="0" w:noVBand="1"/>
          </w:tblPr>
          <w:tblGrid>
            <w:gridCol w:w="6370"/>
            <w:gridCol w:w="158"/>
            <w:gridCol w:w="116"/>
            <w:gridCol w:w="1140"/>
            <w:gridCol w:w="88"/>
            <w:gridCol w:w="159"/>
            <w:gridCol w:w="116"/>
            <w:gridCol w:w="1140"/>
            <w:gridCol w:w="88"/>
          </w:tblGrid>
          <w:tr w:rsidR="001C07F5" w14:paraId="518DC2DC" w14:textId="77777777">
            <w:trPr>
              <w:cantSplit/>
              <w:jc w:val="center"/>
            </w:trPr>
            <w:tc>
              <w:tcPr>
                <w:tcW w:w="3400" w:type="pct"/>
                <w:shd w:val="clear" w:color="auto" w:fill="FFFFFF"/>
                <w:tcMar>
                  <w:top w:w="15" w:type="dxa"/>
                  <w:left w:w="0" w:type="dxa"/>
                  <w:bottom w:w="0" w:type="dxa"/>
                  <w:right w:w="15" w:type="dxa"/>
                </w:tcMar>
                <w:vAlign w:val="bottom"/>
              </w:tcPr>
              <w:p w14:paraId="2259DF99" w14:textId="7C01A415" w:rsidR="001C07F5" w:rsidRDefault="001C07F5" w:rsidP="008C4097">
                <w:pPr>
                  <w:keepNext/>
                  <w:rPr>
                    <w:rFonts w:ascii="Times New Roman"/>
                    <w:color w:val="000000"/>
                    <w:sz w:val="20"/>
                  </w:rPr>
                </w:pPr>
                <w:r>
                  <w:rPr>
                    <w:rFonts w:ascii="Times New Roman" w:eastAsia="Times New Roman" w:hAnsi="Times New Roman" w:cs="Times New Roman"/>
                  </w:rPr>
                  <w:t xml:space="preserve"> </w:t>
                </w: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6CE3B25E" w14:textId="77777777" w:rsidR="001C07F5" w:rsidRDefault="001C07F5" w:rsidP="008C4097">
                <w:pPr>
                  <w:rPr>
                    <w:rFonts w:ascii="Times New Roman"/>
                    <w:color w:val="000000"/>
                    <w:sz w:val="20"/>
                  </w:rPr>
                </w:pPr>
                <w:r>
                  <w:rPr>
                    <w:rFonts w:ascii="Times New Roman"/>
                    <w:color w:val="000000"/>
                    <w:sz w:val="20"/>
                  </w:rPr>
                  <w:t xml:space="preserve"> </w:t>
                </w:r>
              </w:p>
            </w:tc>
            <w:tc>
              <w:tcPr>
                <w:tcW w:w="661" w:type="pct"/>
                <w:gridSpan w:val="2"/>
                <w:tcBorders>
                  <w:bottom w:val="single" w:sz="2" w:space="0" w:color="000000"/>
                </w:tcBorders>
                <w:shd w:val="clear" w:color="auto" w:fill="FFFFFF"/>
                <w:tcMar>
                  <w:top w:w="15" w:type="dxa"/>
                  <w:left w:w="0" w:type="dxa"/>
                  <w:bottom w:w="0" w:type="dxa"/>
                  <w:right w:w="15" w:type="dxa"/>
                </w:tcMar>
                <w:vAlign w:val="bottom"/>
              </w:tcPr>
              <w:p w14:paraId="763EAC6B" w14:textId="77777777" w:rsidR="001C07F5" w:rsidRDefault="001C07F5" w:rsidP="008C4097">
                <w:pPr>
                  <w:jc w:val="center"/>
                  <w:rPr>
                    <w:rFonts w:ascii="Times New Roman"/>
                    <w:b/>
                    <w:color w:val="000000"/>
                    <w:sz w:val="20"/>
                  </w:rPr>
                </w:pPr>
                <w:r>
                  <w:rPr>
                    <w:rFonts w:ascii="Times New Roman"/>
                    <w:b/>
                    <w:color w:val="000000"/>
                    <w:sz w:val="20"/>
                  </w:rPr>
                  <w:t>March</w:t>
                </w:r>
                <w:r>
                  <w:rPr>
                    <w:rFonts w:ascii="Times New Roman"/>
                    <w:b/>
                    <w:color w:val="000000"/>
                    <w:sz w:val="20"/>
                  </w:rPr>
                  <w:t> </w:t>
                </w:r>
                <w:r>
                  <w:rPr>
                    <w:rFonts w:ascii="Times New Roman"/>
                    <w:b/>
                    <w:color w:val="000000"/>
                    <w:sz w:val="20"/>
                  </w:rPr>
                  <w:t>31, 2019</w:t>
                </w:r>
              </w:p>
            </w:tc>
            <w:tc>
              <w:tcPr>
                <w:tcW w:w="50" w:type="pct"/>
                <w:shd w:val="clear" w:color="auto" w:fill="FFFFFF"/>
                <w:noWrap/>
                <w:tcMar>
                  <w:top w:w="15" w:type="dxa"/>
                  <w:left w:w="0" w:type="dxa"/>
                  <w:bottom w:w="0" w:type="dxa"/>
                  <w:right w:w="15" w:type="dxa"/>
                </w:tcMar>
                <w:vAlign w:val="bottom"/>
              </w:tcPr>
              <w:p w14:paraId="5D6970D7" w14:textId="77777777" w:rsidR="001C07F5" w:rsidRDefault="001C07F5" w:rsidP="008C4097">
                <w:pPr>
                  <w:rPr>
                    <w:rFonts w:ascii="Times New Roman"/>
                    <w:b/>
                    <w:color w:val="000000"/>
                    <w:sz w:val="20"/>
                  </w:rPr>
                </w:pPr>
                <w:r>
                  <w:rPr>
                    <w:rFonts w:ascii="Times New Roman"/>
                    <w:b/>
                    <w:color w:val="000000"/>
                    <w:sz w:val="20"/>
                  </w:rPr>
                  <w:t xml:space="preserve"> </w:t>
                </w:r>
              </w:p>
            </w:tc>
            <w:tc>
              <w:tcPr>
                <w:tcW w:w="88" w:type="pct"/>
                <w:shd w:val="clear" w:color="auto" w:fill="FFFFFF"/>
                <w:tcMar>
                  <w:top w:w="15" w:type="dxa"/>
                  <w:left w:w="0" w:type="dxa"/>
                  <w:bottom w:w="0" w:type="dxa"/>
                  <w:right w:w="15" w:type="dxa"/>
                </w:tcMar>
                <w:vAlign w:val="bottom"/>
              </w:tcPr>
              <w:p w14:paraId="311ADE91" w14:textId="77777777" w:rsidR="001C07F5" w:rsidRDefault="001C07F5" w:rsidP="008C4097">
                <w:pPr>
                  <w:rPr>
                    <w:rFonts w:ascii="Times New Roman"/>
                    <w:color w:val="000000"/>
                    <w:sz w:val="20"/>
                  </w:rPr>
                </w:pPr>
                <w:r>
                  <w:rPr>
                    <w:rFonts w:ascii="Times New Roman"/>
                    <w:color w:val="000000"/>
                    <w:sz w:val="20"/>
                  </w:rPr>
                  <w:t xml:space="preserve"> </w:t>
                </w:r>
              </w:p>
            </w:tc>
            <w:tc>
              <w:tcPr>
                <w:tcW w:w="661" w:type="pct"/>
                <w:gridSpan w:val="2"/>
                <w:tcBorders>
                  <w:bottom w:val="single" w:sz="2" w:space="0" w:color="000000"/>
                </w:tcBorders>
                <w:shd w:val="clear" w:color="auto" w:fill="FFFFFF"/>
                <w:tcMar>
                  <w:top w:w="15" w:type="dxa"/>
                  <w:left w:w="0" w:type="dxa"/>
                  <w:bottom w:w="0" w:type="dxa"/>
                  <w:right w:w="15" w:type="dxa"/>
                </w:tcMar>
                <w:vAlign w:val="bottom"/>
              </w:tcPr>
              <w:p w14:paraId="6ED9412E" w14:textId="77777777" w:rsidR="001C07F5" w:rsidRDefault="001C07F5" w:rsidP="008C4097">
                <w:pPr>
                  <w:jc w:val="center"/>
                  <w:rPr>
                    <w:rFonts w:ascii="Times New Roman"/>
                    <w:b/>
                    <w:color w:val="000000"/>
                    <w:sz w:val="20"/>
                  </w:rPr>
                </w:pPr>
                <w:r>
                  <w:rPr>
                    <w:rFonts w:ascii="Times New Roman"/>
                    <w:b/>
                    <w:color w:val="000000"/>
                    <w:sz w:val="20"/>
                  </w:rPr>
                  <w:t>December</w:t>
                </w:r>
                <w:r>
                  <w:rPr>
                    <w:rFonts w:ascii="Times New Roman"/>
                    <w:b/>
                    <w:color w:val="000000"/>
                    <w:sz w:val="20"/>
                  </w:rPr>
                  <w:t> </w:t>
                </w:r>
                <w:r>
                  <w:rPr>
                    <w:rFonts w:ascii="Times New Roman"/>
                    <w:b/>
                    <w:color w:val="000000"/>
                    <w:sz w:val="20"/>
                  </w:rPr>
                  <w:t>31, 2018</w:t>
                </w:r>
              </w:p>
            </w:tc>
            <w:tc>
              <w:tcPr>
                <w:tcW w:w="50" w:type="pct"/>
                <w:shd w:val="clear" w:color="auto" w:fill="FFFFFF"/>
                <w:noWrap/>
                <w:tcMar>
                  <w:top w:w="15" w:type="dxa"/>
                  <w:left w:w="0" w:type="dxa"/>
                  <w:bottom w:w="0" w:type="dxa"/>
                  <w:right w:w="15" w:type="dxa"/>
                </w:tcMar>
                <w:vAlign w:val="bottom"/>
              </w:tcPr>
              <w:p w14:paraId="1FA6801E" w14:textId="77777777" w:rsidR="001C07F5" w:rsidRDefault="001C07F5" w:rsidP="008C4097">
                <w:pPr>
                  <w:rPr>
                    <w:rFonts w:ascii="Times New Roman"/>
                    <w:b/>
                    <w:color w:val="000000"/>
                    <w:sz w:val="20"/>
                  </w:rPr>
                </w:pPr>
                <w:r>
                  <w:rPr>
                    <w:rFonts w:ascii="Times New Roman"/>
                    <w:b/>
                    <w:color w:val="000000"/>
                    <w:sz w:val="20"/>
                  </w:rPr>
                  <w:t xml:space="preserve"> </w:t>
                </w:r>
              </w:p>
            </w:tc>
          </w:tr>
          <w:tr w:rsidR="001C07F5" w14:paraId="4349F592" w14:textId="77777777">
            <w:trPr>
              <w:cantSplit/>
              <w:jc w:val="center"/>
            </w:trPr>
            <w:tc>
              <w:tcPr>
                <w:tcW w:w="3400" w:type="pct"/>
                <w:shd w:val="clear" w:color="auto" w:fill="FFFFFF"/>
                <w:tcMar>
                  <w:top w:w="15" w:type="dxa"/>
                  <w:left w:w="0" w:type="dxa"/>
                  <w:bottom w:w="0" w:type="dxa"/>
                  <w:right w:w="15" w:type="dxa"/>
                </w:tcMar>
                <w:vAlign w:val="bottom"/>
              </w:tcPr>
              <w:p w14:paraId="25DE4F9B" w14:textId="77777777" w:rsidR="001C07F5" w:rsidRDefault="001C07F5" w:rsidP="008C4097">
                <w:pPr>
                  <w:keepNext/>
                  <w:rPr>
                    <w:rFonts w:ascii="Times New Roman"/>
                    <w:b/>
                    <w:color w:val="000000"/>
                    <w:sz w:val="20"/>
                  </w:rPr>
                </w:pPr>
                <w:r>
                  <w:rPr>
                    <w:rFonts w:ascii="Times New Roman"/>
                    <w:b/>
                    <w:color w:val="000000"/>
                    <w:sz w:val="20"/>
                  </w:rPr>
                  <w:t xml:space="preserve"> ASSETS</w:t>
                </w:r>
              </w:p>
            </w:tc>
            <w:tc>
              <w:tcPr>
                <w:tcW w:w="88" w:type="pct"/>
                <w:shd w:val="clear" w:color="auto" w:fill="FFFFFF"/>
                <w:tcMar>
                  <w:top w:w="15" w:type="dxa"/>
                  <w:left w:w="0" w:type="dxa"/>
                  <w:bottom w:w="0" w:type="dxa"/>
                  <w:right w:w="15" w:type="dxa"/>
                </w:tcMar>
                <w:vAlign w:val="bottom"/>
              </w:tcPr>
              <w:p w14:paraId="5CA0AD39"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1B223B3A"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tcBorders>
                  <w:top w:val="single" w:sz="2" w:space="0" w:color="000000"/>
                </w:tcBorders>
                <w:shd w:val="clear" w:color="auto" w:fill="FFFFFF"/>
                <w:noWrap/>
                <w:tcMar>
                  <w:top w:w="15" w:type="dxa"/>
                  <w:left w:w="0" w:type="dxa"/>
                  <w:bottom w:w="0" w:type="dxa"/>
                  <w:right w:w="15" w:type="dxa"/>
                </w:tcMar>
                <w:vAlign w:val="bottom"/>
              </w:tcPr>
              <w:p w14:paraId="0B46D98B"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8146930" w14:textId="77777777" w:rsidR="001C07F5" w:rsidRDefault="001C07F5" w:rsidP="008C4097">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0214190E"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5811CD8E"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tcBorders>
                  <w:top w:val="single" w:sz="2" w:space="0" w:color="000000"/>
                </w:tcBorders>
                <w:shd w:val="clear" w:color="auto" w:fill="FFFFFF"/>
                <w:noWrap/>
                <w:tcMar>
                  <w:top w:w="15" w:type="dxa"/>
                  <w:left w:w="0" w:type="dxa"/>
                  <w:bottom w:w="0" w:type="dxa"/>
                  <w:right w:w="15" w:type="dxa"/>
                </w:tcMar>
                <w:vAlign w:val="bottom"/>
              </w:tcPr>
              <w:p w14:paraId="3E07A584"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6659D22" w14:textId="77777777" w:rsidR="001C07F5" w:rsidRDefault="001C07F5" w:rsidP="008C4097">
                <w:pPr>
                  <w:rPr>
                    <w:rFonts w:ascii="Times New Roman"/>
                    <w:color w:val="000000"/>
                    <w:sz w:val="20"/>
                  </w:rPr>
                </w:pPr>
                <w:r>
                  <w:rPr>
                    <w:rFonts w:ascii="Times New Roman"/>
                    <w:color w:val="000000"/>
                    <w:sz w:val="20"/>
                  </w:rPr>
                  <w:t xml:space="preserve"> </w:t>
                </w:r>
              </w:p>
            </w:tc>
          </w:tr>
          <w:tr w:rsidR="001C07F5" w14:paraId="6964E90B" w14:textId="77777777">
            <w:trPr>
              <w:cantSplit/>
              <w:jc w:val="center"/>
            </w:trPr>
            <w:tc>
              <w:tcPr>
                <w:tcW w:w="3400" w:type="pct"/>
                <w:shd w:val="clear" w:color="auto" w:fill="FFFFFF"/>
                <w:tcMar>
                  <w:top w:w="15" w:type="dxa"/>
                  <w:left w:w="0" w:type="dxa"/>
                  <w:bottom w:w="0" w:type="dxa"/>
                  <w:right w:w="15" w:type="dxa"/>
                </w:tcMar>
                <w:vAlign w:val="bottom"/>
              </w:tcPr>
              <w:p w14:paraId="075EC22D" w14:textId="77777777" w:rsidR="001C07F5" w:rsidRDefault="001C07F5" w:rsidP="008C4097">
                <w:pPr>
                  <w:keepNext/>
                  <w:ind w:left="274"/>
                  <w:rPr>
                    <w:rFonts w:ascii="Times New Roman"/>
                    <w:color w:val="000000"/>
                    <w:sz w:val="20"/>
                  </w:rPr>
                </w:pPr>
                <w:r>
                  <w:rPr>
                    <w:rFonts w:ascii="Times New Roman"/>
                    <w:color w:val="000000"/>
                    <w:sz w:val="20"/>
                  </w:rPr>
                  <w:t xml:space="preserve"> Cash and cash equivalents</w:t>
                </w:r>
              </w:p>
            </w:tc>
            <w:tc>
              <w:tcPr>
                <w:tcW w:w="88" w:type="pct"/>
                <w:shd w:val="clear" w:color="auto" w:fill="FFFFFF"/>
                <w:tcMar>
                  <w:top w:w="15" w:type="dxa"/>
                  <w:left w:w="0" w:type="dxa"/>
                  <w:bottom w:w="0" w:type="dxa"/>
                  <w:right w:w="15" w:type="dxa"/>
                </w:tcMar>
                <w:vAlign w:val="bottom"/>
              </w:tcPr>
              <w:p w14:paraId="594BED8C"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0E4EC59" w14:textId="77777777" w:rsidR="001C07F5" w:rsidRDefault="001C07F5" w:rsidP="008C4097">
                <w:pPr>
                  <w:rPr>
                    <w:rFonts w:ascii="Times New Roman"/>
                    <w:color w:val="000000"/>
                    <w:sz w:val="20"/>
                  </w:rPr>
                </w:pPr>
                <w:r>
                  <w:rPr>
                    <w:rFonts w:ascii="Times New Roman"/>
                    <w:color w:val="000000"/>
                    <w:sz w:val="20"/>
                  </w:rPr>
                  <w:t>$</w:t>
                </w:r>
              </w:p>
            </w:tc>
            <w:tc>
              <w:tcPr>
                <w:tcW w:w="611" w:type="pct"/>
                <w:shd w:val="clear" w:color="auto" w:fill="FFFFFF"/>
                <w:noWrap/>
                <w:tcMar>
                  <w:top w:w="15" w:type="dxa"/>
                  <w:left w:w="0" w:type="dxa"/>
                  <w:bottom w:w="0" w:type="dxa"/>
                  <w:right w:w="15" w:type="dxa"/>
                </w:tcMar>
                <w:vAlign w:val="bottom"/>
              </w:tcPr>
              <w:p w14:paraId="794C0006" w14:textId="77777777" w:rsidR="001C07F5" w:rsidRDefault="001C07F5" w:rsidP="008C4097">
                <w:pPr>
                  <w:jc w:val="right"/>
                  <w:rPr>
                    <w:rFonts w:ascii="Times New Roman"/>
                    <w:color w:val="000000"/>
                    <w:sz w:val="20"/>
                  </w:rPr>
                </w:pPr>
                <w:r>
                  <w:rPr>
                    <w:rFonts w:ascii="Times New Roman"/>
                    <w:color w:val="000000"/>
                    <w:sz w:val="20"/>
                  </w:rPr>
                  <w:t>10,298</w:t>
                </w:r>
              </w:p>
            </w:tc>
            <w:tc>
              <w:tcPr>
                <w:tcW w:w="50" w:type="pct"/>
                <w:shd w:val="clear" w:color="auto" w:fill="FFFFFF"/>
                <w:noWrap/>
                <w:tcMar>
                  <w:top w:w="15" w:type="dxa"/>
                  <w:left w:w="0" w:type="dxa"/>
                  <w:bottom w:w="0" w:type="dxa"/>
                  <w:right w:w="15" w:type="dxa"/>
                </w:tcMar>
                <w:vAlign w:val="bottom"/>
              </w:tcPr>
              <w:p w14:paraId="73A9E362" w14:textId="77777777" w:rsidR="001C07F5" w:rsidRDefault="001C07F5" w:rsidP="008C4097">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57851485"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7711E24" w14:textId="77777777" w:rsidR="001C07F5" w:rsidRDefault="001C07F5" w:rsidP="008C4097">
                <w:pPr>
                  <w:rPr>
                    <w:rFonts w:ascii="Times New Roman"/>
                    <w:color w:val="000000"/>
                    <w:sz w:val="20"/>
                  </w:rPr>
                </w:pPr>
                <w:r>
                  <w:rPr>
                    <w:rFonts w:ascii="Times New Roman"/>
                    <w:color w:val="000000"/>
                    <w:sz w:val="20"/>
                  </w:rPr>
                  <w:t>$</w:t>
                </w:r>
              </w:p>
            </w:tc>
            <w:tc>
              <w:tcPr>
                <w:tcW w:w="611" w:type="pct"/>
                <w:shd w:val="clear" w:color="auto" w:fill="FFFFFF"/>
                <w:noWrap/>
                <w:tcMar>
                  <w:top w:w="15" w:type="dxa"/>
                  <w:left w:w="0" w:type="dxa"/>
                  <w:bottom w:w="0" w:type="dxa"/>
                  <w:right w:w="15" w:type="dxa"/>
                </w:tcMar>
                <w:vAlign w:val="bottom"/>
              </w:tcPr>
              <w:p w14:paraId="399E0D2A" w14:textId="77777777" w:rsidR="001C07F5" w:rsidRDefault="001C07F5" w:rsidP="008C4097">
                <w:pPr>
                  <w:jc w:val="right"/>
                  <w:rPr>
                    <w:rFonts w:ascii="Times New Roman"/>
                    <w:color w:val="000000"/>
                    <w:sz w:val="20"/>
                  </w:rPr>
                </w:pPr>
                <w:r>
                  <w:rPr>
                    <w:rFonts w:ascii="Times New Roman"/>
                    <w:color w:val="000000"/>
                    <w:sz w:val="20"/>
                  </w:rPr>
                  <w:t>15,508</w:t>
                </w:r>
              </w:p>
            </w:tc>
            <w:tc>
              <w:tcPr>
                <w:tcW w:w="50" w:type="pct"/>
                <w:shd w:val="clear" w:color="auto" w:fill="FFFFFF"/>
                <w:noWrap/>
                <w:tcMar>
                  <w:top w:w="15" w:type="dxa"/>
                  <w:left w:w="0" w:type="dxa"/>
                  <w:bottom w:w="0" w:type="dxa"/>
                  <w:right w:w="15" w:type="dxa"/>
                </w:tcMar>
                <w:vAlign w:val="bottom"/>
              </w:tcPr>
              <w:p w14:paraId="7F6BE609" w14:textId="77777777" w:rsidR="001C07F5" w:rsidRDefault="001C07F5" w:rsidP="008C4097">
                <w:pPr>
                  <w:rPr>
                    <w:rFonts w:ascii="Times New Roman"/>
                    <w:color w:val="000000"/>
                    <w:sz w:val="20"/>
                  </w:rPr>
                </w:pPr>
                <w:r>
                  <w:rPr>
                    <w:rFonts w:ascii="Times New Roman"/>
                    <w:color w:val="000000"/>
                    <w:sz w:val="20"/>
                  </w:rPr>
                  <w:t xml:space="preserve"> </w:t>
                </w:r>
              </w:p>
            </w:tc>
          </w:tr>
          <w:tr w:rsidR="001C07F5" w14:paraId="04CC63AC" w14:textId="77777777">
            <w:trPr>
              <w:cantSplit/>
              <w:jc w:val="center"/>
            </w:trPr>
            <w:tc>
              <w:tcPr>
                <w:tcW w:w="3400" w:type="pct"/>
                <w:shd w:val="clear" w:color="auto" w:fill="FFFFFF"/>
                <w:tcMar>
                  <w:top w:w="15" w:type="dxa"/>
                  <w:left w:w="0" w:type="dxa"/>
                  <w:bottom w:w="0" w:type="dxa"/>
                  <w:right w:w="15" w:type="dxa"/>
                </w:tcMar>
                <w:vAlign w:val="bottom"/>
              </w:tcPr>
              <w:p w14:paraId="5F4D3BE9" w14:textId="77777777" w:rsidR="001C07F5" w:rsidRDefault="001C07F5" w:rsidP="008C4097">
                <w:pPr>
                  <w:keepNext/>
                  <w:ind w:left="274"/>
                  <w:rPr>
                    <w:rFonts w:ascii="Times New Roman"/>
                    <w:color w:val="000000"/>
                    <w:sz w:val="20"/>
                  </w:rPr>
                </w:pPr>
                <w:r>
                  <w:rPr>
                    <w:rFonts w:ascii="Times New Roman"/>
                    <w:color w:val="000000"/>
                    <w:sz w:val="20"/>
                  </w:rPr>
                  <w:t xml:space="preserve"> Marketable securities</w:t>
                </w:r>
              </w:p>
            </w:tc>
            <w:tc>
              <w:tcPr>
                <w:tcW w:w="88" w:type="pct"/>
                <w:shd w:val="clear" w:color="auto" w:fill="FFFFFF"/>
                <w:tcMar>
                  <w:top w:w="15" w:type="dxa"/>
                  <w:left w:w="0" w:type="dxa"/>
                  <w:bottom w:w="0" w:type="dxa"/>
                  <w:right w:w="15" w:type="dxa"/>
                </w:tcMar>
                <w:vAlign w:val="bottom"/>
              </w:tcPr>
              <w:p w14:paraId="31004F95"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3F9DD38"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53A8A23B" w14:textId="77777777" w:rsidR="001C07F5" w:rsidRDefault="001C07F5" w:rsidP="008C4097">
                <w:pPr>
                  <w:jc w:val="right"/>
                  <w:rPr>
                    <w:rFonts w:ascii="Times New Roman"/>
                    <w:color w:val="000000"/>
                    <w:sz w:val="20"/>
                  </w:rPr>
                </w:pPr>
                <w:r>
                  <w:rPr>
                    <w:rFonts w:ascii="Times New Roman"/>
                    <w:color w:val="000000"/>
                    <w:sz w:val="20"/>
                  </w:rPr>
                  <w:t>8,852</w:t>
                </w:r>
              </w:p>
            </w:tc>
            <w:tc>
              <w:tcPr>
                <w:tcW w:w="50" w:type="pct"/>
                <w:shd w:val="clear" w:color="auto" w:fill="FFFFFF"/>
                <w:noWrap/>
                <w:tcMar>
                  <w:top w:w="15" w:type="dxa"/>
                  <w:left w:w="0" w:type="dxa"/>
                  <w:bottom w:w="0" w:type="dxa"/>
                  <w:right w:w="15" w:type="dxa"/>
                </w:tcMar>
                <w:vAlign w:val="bottom"/>
              </w:tcPr>
              <w:p w14:paraId="07649910" w14:textId="77777777" w:rsidR="001C07F5" w:rsidRDefault="001C07F5" w:rsidP="008C4097">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3950B64E"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86EB0B7"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797E4946" w14:textId="77777777" w:rsidR="001C07F5" w:rsidRDefault="001C07F5" w:rsidP="008C4097">
                <w:pPr>
                  <w:jc w:val="right"/>
                  <w:rPr>
                    <w:rFonts w:ascii="Times New Roman"/>
                    <w:color w:val="000000"/>
                    <w:sz w:val="20"/>
                  </w:rPr>
                </w:pPr>
                <w:r>
                  <w:rPr>
                    <w:rFonts w:ascii="Times New Roman"/>
                    <w:color w:val="000000"/>
                    <w:sz w:val="20"/>
                  </w:rPr>
                  <w:t>3,775</w:t>
                </w:r>
              </w:p>
            </w:tc>
            <w:tc>
              <w:tcPr>
                <w:tcW w:w="50" w:type="pct"/>
                <w:shd w:val="clear" w:color="auto" w:fill="FFFFFF"/>
                <w:noWrap/>
                <w:tcMar>
                  <w:top w:w="15" w:type="dxa"/>
                  <w:left w:w="0" w:type="dxa"/>
                  <w:bottom w:w="0" w:type="dxa"/>
                  <w:right w:w="15" w:type="dxa"/>
                </w:tcMar>
                <w:vAlign w:val="bottom"/>
              </w:tcPr>
              <w:p w14:paraId="7CCDF8BD" w14:textId="77777777" w:rsidR="001C07F5" w:rsidRDefault="001C07F5" w:rsidP="008C4097">
                <w:pPr>
                  <w:rPr>
                    <w:rFonts w:ascii="Times New Roman"/>
                    <w:color w:val="000000"/>
                    <w:sz w:val="20"/>
                  </w:rPr>
                </w:pPr>
                <w:r>
                  <w:rPr>
                    <w:rFonts w:ascii="Times New Roman"/>
                    <w:color w:val="000000"/>
                    <w:sz w:val="20"/>
                  </w:rPr>
                  <w:t xml:space="preserve"> </w:t>
                </w:r>
              </w:p>
            </w:tc>
          </w:tr>
          <w:tr w:rsidR="001C07F5" w14:paraId="2B069C34" w14:textId="77777777">
            <w:trPr>
              <w:cantSplit/>
              <w:jc w:val="center"/>
            </w:trPr>
            <w:tc>
              <w:tcPr>
                <w:tcW w:w="3400" w:type="pct"/>
                <w:shd w:val="clear" w:color="auto" w:fill="FFFFFF"/>
                <w:tcMar>
                  <w:top w:w="15" w:type="dxa"/>
                  <w:left w:w="0" w:type="dxa"/>
                  <w:bottom w:w="0" w:type="dxa"/>
                  <w:right w:w="15" w:type="dxa"/>
                </w:tcMar>
                <w:vAlign w:val="bottom"/>
              </w:tcPr>
              <w:p w14:paraId="30187E73" w14:textId="77777777" w:rsidR="001C07F5" w:rsidRDefault="001C07F5" w:rsidP="008C4097">
                <w:pPr>
                  <w:keepNext/>
                  <w:ind w:left="274"/>
                  <w:rPr>
                    <w:rFonts w:ascii="Times New Roman"/>
                    <w:color w:val="000000"/>
                    <w:sz w:val="20"/>
                  </w:rPr>
                </w:pPr>
                <w:r>
                  <w:rPr>
                    <w:rFonts w:ascii="Times New Roman"/>
                    <w:color w:val="000000"/>
                    <w:sz w:val="20"/>
                  </w:rPr>
                  <w:t xml:space="preserve"> Accounts receivable, net</w:t>
                </w:r>
              </w:p>
            </w:tc>
            <w:tc>
              <w:tcPr>
                <w:tcW w:w="88" w:type="pct"/>
                <w:shd w:val="clear" w:color="auto" w:fill="FFFFFF"/>
                <w:tcMar>
                  <w:top w:w="15" w:type="dxa"/>
                  <w:left w:w="0" w:type="dxa"/>
                  <w:bottom w:w="0" w:type="dxa"/>
                  <w:right w:w="15" w:type="dxa"/>
                </w:tcMar>
                <w:vAlign w:val="bottom"/>
              </w:tcPr>
              <w:p w14:paraId="36B7C7C3"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3775057"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535204E7" w14:textId="77777777" w:rsidR="001C07F5" w:rsidRDefault="001C07F5" w:rsidP="008C4097">
                <w:pPr>
                  <w:jc w:val="right"/>
                  <w:rPr>
                    <w:rFonts w:ascii="Times New Roman"/>
                    <w:color w:val="000000"/>
                    <w:sz w:val="20"/>
                  </w:rPr>
                </w:pPr>
                <w:r>
                  <w:rPr>
                    <w:rFonts w:ascii="Times New Roman"/>
                    <w:color w:val="000000"/>
                    <w:sz w:val="20"/>
                  </w:rPr>
                  <w:t>4,399</w:t>
                </w:r>
              </w:p>
            </w:tc>
            <w:tc>
              <w:tcPr>
                <w:tcW w:w="50" w:type="pct"/>
                <w:shd w:val="clear" w:color="auto" w:fill="FFFFFF"/>
                <w:noWrap/>
                <w:tcMar>
                  <w:top w:w="15" w:type="dxa"/>
                  <w:left w:w="0" w:type="dxa"/>
                  <w:bottom w:w="0" w:type="dxa"/>
                  <w:right w:w="15" w:type="dxa"/>
                </w:tcMar>
                <w:vAlign w:val="bottom"/>
              </w:tcPr>
              <w:p w14:paraId="0C92EFF5" w14:textId="77777777" w:rsidR="001C07F5" w:rsidRDefault="001C07F5" w:rsidP="008C4097">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7C0C3BE7"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C630C11"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7ED2F1D1" w14:textId="77777777" w:rsidR="001C07F5" w:rsidRDefault="001C07F5" w:rsidP="008C4097">
                <w:pPr>
                  <w:jc w:val="right"/>
                  <w:rPr>
                    <w:rFonts w:ascii="Times New Roman"/>
                    <w:color w:val="000000"/>
                    <w:sz w:val="20"/>
                  </w:rPr>
                </w:pPr>
                <w:r>
                  <w:rPr>
                    <w:rFonts w:ascii="Times New Roman"/>
                    <w:color w:val="000000"/>
                    <w:sz w:val="20"/>
                  </w:rPr>
                  <w:t>3,394</w:t>
                </w:r>
              </w:p>
            </w:tc>
            <w:tc>
              <w:tcPr>
                <w:tcW w:w="50" w:type="pct"/>
                <w:shd w:val="clear" w:color="auto" w:fill="FFFFFF"/>
                <w:noWrap/>
                <w:tcMar>
                  <w:top w:w="15" w:type="dxa"/>
                  <w:left w:w="0" w:type="dxa"/>
                  <w:bottom w:w="0" w:type="dxa"/>
                  <w:right w:w="15" w:type="dxa"/>
                </w:tcMar>
                <w:vAlign w:val="bottom"/>
              </w:tcPr>
              <w:p w14:paraId="7D93D2B0" w14:textId="77777777" w:rsidR="001C07F5" w:rsidRDefault="001C07F5" w:rsidP="008C4097">
                <w:pPr>
                  <w:rPr>
                    <w:rFonts w:ascii="Times New Roman"/>
                    <w:color w:val="000000"/>
                    <w:sz w:val="20"/>
                  </w:rPr>
                </w:pPr>
                <w:r>
                  <w:rPr>
                    <w:rFonts w:ascii="Times New Roman"/>
                    <w:color w:val="000000"/>
                    <w:sz w:val="20"/>
                  </w:rPr>
                  <w:t xml:space="preserve"> </w:t>
                </w:r>
              </w:p>
            </w:tc>
          </w:tr>
          <w:tr w:rsidR="001C07F5" w14:paraId="3FCC60F0" w14:textId="77777777">
            <w:trPr>
              <w:cantSplit/>
              <w:jc w:val="center"/>
            </w:trPr>
            <w:tc>
              <w:tcPr>
                <w:tcW w:w="3400" w:type="pct"/>
                <w:shd w:val="clear" w:color="auto" w:fill="FFFFFF"/>
                <w:tcMar>
                  <w:top w:w="15" w:type="dxa"/>
                  <w:left w:w="0" w:type="dxa"/>
                  <w:bottom w:w="0" w:type="dxa"/>
                  <w:right w:w="15" w:type="dxa"/>
                </w:tcMar>
                <w:vAlign w:val="bottom"/>
              </w:tcPr>
              <w:p w14:paraId="37A350E1" w14:textId="77777777" w:rsidR="001C07F5" w:rsidRDefault="001C07F5" w:rsidP="008C4097">
                <w:pPr>
                  <w:keepNext/>
                  <w:ind w:left="274"/>
                  <w:rPr>
                    <w:rFonts w:ascii="Times New Roman"/>
                    <w:color w:val="000000"/>
                    <w:sz w:val="20"/>
                  </w:rPr>
                </w:pPr>
                <w:r>
                  <w:rPr>
                    <w:rFonts w:ascii="Times New Roman"/>
                    <w:color w:val="000000"/>
                    <w:sz w:val="20"/>
                  </w:rPr>
                  <w:t xml:space="preserve"> Inventories, net</w:t>
                </w:r>
              </w:p>
            </w:tc>
            <w:tc>
              <w:tcPr>
                <w:tcW w:w="88" w:type="pct"/>
                <w:shd w:val="clear" w:color="auto" w:fill="FFFFFF"/>
                <w:tcMar>
                  <w:top w:w="15" w:type="dxa"/>
                  <w:left w:w="0" w:type="dxa"/>
                  <w:bottom w:w="0" w:type="dxa"/>
                  <w:right w:w="15" w:type="dxa"/>
                </w:tcMar>
                <w:vAlign w:val="bottom"/>
              </w:tcPr>
              <w:p w14:paraId="0F62A75A"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6BAD27A"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582987A8" w14:textId="77777777" w:rsidR="001C07F5" w:rsidRDefault="001C07F5" w:rsidP="008C4097">
                <w:pPr>
                  <w:jc w:val="right"/>
                  <w:rPr>
                    <w:rFonts w:ascii="Times New Roman"/>
                    <w:color w:val="000000"/>
                    <w:sz w:val="20"/>
                  </w:rPr>
                </w:pPr>
                <w:r>
                  <w:rPr>
                    <w:rFonts w:ascii="Times New Roman"/>
                    <w:color w:val="000000"/>
                    <w:sz w:val="20"/>
                  </w:rPr>
                  <w:t>5,173</w:t>
                </w:r>
              </w:p>
            </w:tc>
            <w:tc>
              <w:tcPr>
                <w:tcW w:w="50" w:type="pct"/>
                <w:shd w:val="clear" w:color="auto" w:fill="FFFFFF"/>
                <w:noWrap/>
                <w:tcMar>
                  <w:top w:w="15" w:type="dxa"/>
                  <w:left w:w="0" w:type="dxa"/>
                  <w:bottom w:w="0" w:type="dxa"/>
                  <w:right w:w="15" w:type="dxa"/>
                </w:tcMar>
                <w:vAlign w:val="bottom"/>
              </w:tcPr>
              <w:p w14:paraId="4C46231A" w14:textId="77777777" w:rsidR="001C07F5" w:rsidRDefault="001C07F5" w:rsidP="008C4097">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39BD8BF0"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7AE5AD1"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36DEDB98" w14:textId="77777777" w:rsidR="001C07F5" w:rsidRDefault="001C07F5" w:rsidP="008C4097">
                <w:pPr>
                  <w:jc w:val="right"/>
                  <w:rPr>
                    <w:rFonts w:ascii="Times New Roman"/>
                    <w:color w:val="000000"/>
                    <w:sz w:val="20"/>
                  </w:rPr>
                </w:pPr>
                <w:r>
                  <w:rPr>
                    <w:rFonts w:ascii="Times New Roman"/>
                    <w:color w:val="000000"/>
                    <w:sz w:val="20"/>
                  </w:rPr>
                  <w:t>4,466</w:t>
                </w:r>
              </w:p>
            </w:tc>
            <w:tc>
              <w:tcPr>
                <w:tcW w:w="50" w:type="pct"/>
                <w:shd w:val="clear" w:color="auto" w:fill="FFFFFF"/>
                <w:noWrap/>
                <w:tcMar>
                  <w:top w:w="15" w:type="dxa"/>
                  <w:left w:w="0" w:type="dxa"/>
                  <w:bottom w:w="0" w:type="dxa"/>
                  <w:right w:w="15" w:type="dxa"/>
                </w:tcMar>
                <w:vAlign w:val="bottom"/>
              </w:tcPr>
              <w:p w14:paraId="1E9B1DA1" w14:textId="77777777" w:rsidR="001C07F5" w:rsidRDefault="001C07F5" w:rsidP="008C4097">
                <w:pPr>
                  <w:rPr>
                    <w:rFonts w:ascii="Times New Roman"/>
                    <w:color w:val="000000"/>
                    <w:sz w:val="20"/>
                  </w:rPr>
                </w:pPr>
                <w:r>
                  <w:rPr>
                    <w:rFonts w:ascii="Times New Roman"/>
                    <w:color w:val="000000"/>
                    <w:sz w:val="20"/>
                  </w:rPr>
                  <w:t xml:space="preserve"> </w:t>
                </w:r>
              </w:p>
            </w:tc>
          </w:tr>
          <w:tr w:rsidR="001C07F5" w14:paraId="64FD4E78" w14:textId="77777777">
            <w:trPr>
              <w:cantSplit/>
              <w:jc w:val="center"/>
            </w:trPr>
            <w:tc>
              <w:tcPr>
                <w:tcW w:w="3400" w:type="pct"/>
                <w:shd w:val="clear" w:color="auto" w:fill="FFFFFF"/>
                <w:tcMar>
                  <w:top w:w="15" w:type="dxa"/>
                  <w:left w:w="0" w:type="dxa"/>
                  <w:bottom w:w="0" w:type="dxa"/>
                  <w:right w:w="15" w:type="dxa"/>
                </w:tcMar>
                <w:vAlign w:val="bottom"/>
              </w:tcPr>
              <w:p w14:paraId="1EAF9A8D" w14:textId="77777777" w:rsidR="001C07F5" w:rsidRDefault="001C07F5" w:rsidP="008C4097">
                <w:pPr>
                  <w:keepNext/>
                  <w:ind w:left="274"/>
                  <w:rPr>
                    <w:rFonts w:ascii="Times New Roman"/>
                    <w:color w:val="000000"/>
                    <w:sz w:val="20"/>
                  </w:rPr>
                </w:pPr>
                <w:r>
                  <w:rPr>
                    <w:rFonts w:ascii="Times New Roman"/>
                    <w:color w:val="000000"/>
                    <w:sz w:val="20"/>
                  </w:rPr>
                  <w:t xml:space="preserve"> Prepaid expenses and other current assets</w:t>
                </w:r>
              </w:p>
            </w:tc>
            <w:tc>
              <w:tcPr>
                <w:tcW w:w="88" w:type="pct"/>
                <w:shd w:val="clear" w:color="auto" w:fill="FFFFFF"/>
                <w:tcMar>
                  <w:top w:w="15" w:type="dxa"/>
                  <w:left w:w="0" w:type="dxa"/>
                  <w:bottom w:w="0" w:type="dxa"/>
                  <w:right w:w="15" w:type="dxa"/>
                </w:tcMar>
                <w:vAlign w:val="bottom"/>
              </w:tcPr>
              <w:p w14:paraId="51C8D203"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202D9F2C"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11402BE9" w14:textId="77777777" w:rsidR="001C07F5" w:rsidRDefault="001C07F5" w:rsidP="008C4097">
                <w:pPr>
                  <w:jc w:val="right"/>
                  <w:rPr>
                    <w:rFonts w:ascii="Times New Roman"/>
                    <w:color w:val="000000"/>
                    <w:sz w:val="20"/>
                  </w:rPr>
                </w:pPr>
                <w:r>
                  <w:rPr>
                    <w:rFonts w:ascii="Times New Roman"/>
                    <w:color w:val="000000"/>
                    <w:sz w:val="20"/>
                  </w:rPr>
                  <w:t>295</w:t>
                </w:r>
              </w:p>
            </w:tc>
            <w:tc>
              <w:tcPr>
                <w:tcW w:w="50" w:type="pct"/>
                <w:shd w:val="clear" w:color="auto" w:fill="FFFFFF"/>
                <w:noWrap/>
                <w:tcMar>
                  <w:top w:w="15" w:type="dxa"/>
                  <w:left w:w="0" w:type="dxa"/>
                  <w:bottom w:w="0" w:type="dxa"/>
                  <w:right w:w="15" w:type="dxa"/>
                </w:tcMar>
                <w:vAlign w:val="bottom"/>
              </w:tcPr>
              <w:p w14:paraId="65E143B6" w14:textId="77777777" w:rsidR="001C07F5" w:rsidRDefault="001C07F5" w:rsidP="008C4097">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0DEF948E"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3B22D398"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421C370D" w14:textId="77777777" w:rsidR="001C07F5" w:rsidRDefault="001C07F5" w:rsidP="008C4097">
                <w:pPr>
                  <w:jc w:val="right"/>
                  <w:rPr>
                    <w:rFonts w:ascii="Times New Roman"/>
                    <w:color w:val="000000"/>
                    <w:sz w:val="20"/>
                  </w:rPr>
                </w:pPr>
                <w:r>
                  <w:rPr>
                    <w:rFonts w:ascii="Times New Roman"/>
                    <w:color w:val="000000"/>
                    <w:sz w:val="20"/>
                  </w:rPr>
                  <w:t>242</w:t>
                </w:r>
              </w:p>
            </w:tc>
            <w:tc>
              <w:tcPr>
                <w:tcW w:w="50" w:type="pct"/>
                <w:shd w:val="clear" w:color="auto" w:fill="FFFFFF"/>
                <w:noWrap/>
                <w:tcMar>
                  <w:top w:w="15" w:type="dxa"/>
                  <w:left w:w="0" w:type="dxa"/>
                  <w:bottom w:w="0" w:type="dxa"/>
                  <w:right w:w="15" w:type="dxa"/>
                </w:tcMar>
                <w:vAlign w:val="bottom"/>
              </w:tcPr>
              <w:p w14:paraId="4F78B67A" w14:textId="77777777" w:rsidR="001C07F5" w:rsidRDefault="001C07F5" w:rsidP="008C4097">
                <w:pPr>
                  <w:rPr>
                    <w:rFonts w:ascii="Times New Roman"/>
                    <w:color w:val="000000"/>
                    <w:sz w:val="20"/>
                  </w:rPr>
                </w:pPr>
                <w:r>
                  <w:rPr>
                    <w:rFonts w:ascii="Times New Roman"/>
                    <w:color w:val="000000"/>
                    <w:sz w:val="20"/>
                  </w:rPr>
                  <w:t xml:space="preserve"> </w:t>
                </w:r>
              </w:p>
            </w:tc>
          </w:tr>
          <w:tr w:rsidR="001C07F5" w14:paraId="63DD74A3" w14:textId="77777777">
            <w:trPr>
              <w:cantSplit/>
              <w:jc w:val="center"/>
            </w:trPr>
            <w:tc>
              <w:tcPr>
                <w:tcW w:w="3400" w:type="pct"/>
                <w:shd w:val="clear" w:color="auto" w:fill="FFFFFF"/>
                <w:tcMar>
                  <w:top w:w="15" w:type="dxa"/>
                  <w:left w:w="0" w:type="dxa"/>
                  <w:bottom w:w="0" w:type="dxa"/>
                  <w:right w:w="15" w:type="dxa"/>
                </w:tcMar>
                <w:vAlign w:val="bottom"/>
              </w:tcPr>
              <w:p w14:paraId="64B83DDD" w14:textId="77777777" w:rsidR="001C07F5" w:rsidRDefault="001C07F5" w:rsidP="008C4097">
                <w:pPr>
                  <w:keepNext/>
                  <w:ind w:left="410"/>
                  <w:rPr>
                    <w:rFonts w:ascii="Times New Roman"/>
                    <w:color w:val="000000"/>
                    <w:sz w:val="20"/>
                  </w:rPr>
                </w:pPr>
                <w:r>
                  <w:rPr>
                    <w:rFonts w:ascii="Times New Roman"/>
                    <w:color w:val="000000"/>
                    <w:sz w:val="20"/>
                  </w:rPr>
                  <w:t xml:space="preserve"> Total Current Assets</w:t>
                </w:r>
              </w:p>
            </w:tc>
            <w:tc>
              <w:tcPr>
                <w:tcW w:w="88" w:type="pct"/>
                <w:shd w:val="clear" w:color="auto" w:fill="FFFFFF"/>
                <w:tcMar>
                  <w:top w:w="15" w:type="dxa"/>
                  <w:left w:w="0" w:type="dxa"/>
                  <w:bottom w:w="0" w:type="dxa"/>
                  <w:right w:w="15" w:type="dxa"/>
                </w:tcMar>
                <w:vAlign w:val="bottom"/>
              </w:tcPr>
              <w:p w14:paraId="0B2A332F"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6CFA5B20"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tcBorders>
                  <w:top w:val="single" w:sz="2" w:space="0" w:color="000000"/>
                </w:tcBorders>
                <w:shd w:val="clear" w:color="auto" w:fill="FFFFFF"/>
                <w:noWrap/>
                <w:tcMar>
                  <w:top w:w="15" w:type="dxa"/>
                  <w:left w:w="0" w:type="dxa"/>
                  <w:bottom w:w="0" w:type="dxa"/>
                  <w:right w:w="15" w:type="dxa"/>
                </w:tcMar>
                <w:vAlign w:val="bottom"/>
              </w:tcPr>
              <w:p w14:paraId="5B86DEA6" w14:textId="77777777" w:rsidR="001C07F5" w:rsidRDefault="001C07F5" w:rsidP="008C4097">
                <w:pPr>
                  <w:jc w:val="right"/>
                  <w:rPr>
                    <w:rFonts w:ascii="Times New Roman"/>
                    <w:color w:val="000000"/>
                    <w:sz w:val="20"/>
                  </w:rPr>
                </w:pPr>
                <w:r>
                  <w:rPr>
                    <w:rFonts w:ascii="Times New Roman"/>
                    <w:color w:val="000000"/>
                    <w:sz w:val="20"/>
                  </w:rPr>
                  <w:t>29,017</w:t>
                </w:r>
              </w:p>
            </w:tc>
            <w:tc>
              <w:tcPr>
                <w:tcW w:w="50" w:type="pct"/>
                <w:shd w:val="clear" w:color="auto" w:fill="FFFFFF"/>
                <w:noWrap/>
                <w:tcMar>
                  <w:top w:w="15" w:type="dxa"/>
                  <w:left w:w="0" w:type="dxa"/>
                  <w:bottom w:w="0" w:type="dxa"/>
                  <w:right w:w="15" w:type="dxa"/>
                </w:tcMar>
                <w:vAlign w:val="bottom"/>
              </w:tcPr>
              <w:p w14:paraId="6018623D" w14:textId="77777777" w:rsidR="001C07F5" w:rsidRDefault="001C07F5" w:rsidP="008C4097">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227DB97F"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4C41EFDD"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tcBorders>
                  <w:top w:val="single" w:sz="2" w:space="0" w:color="000000"/>
                </w:tcBorders>
                <w:shd w:val="clear" w:color="auto" w:fill="FFFFFF"/>
                <w:noWrap/>
                <w:tcMar>
                  <w:top w:w="15" w:type="dxa"/>
                  <w:left w:w="0" w:type="dxa"/>
                  <w:bottom w:w="0" w:type="dxa"/>
                  <w:right w:w="15" w:type="dxa"/>
                </w:tcMar>
                <w:vAlign w:val="bottom"/>
              </w:tcPr>
              <w:p w14:paraId="189BCA01" w14:textId="77777777" w:rsidR="001C07F5" w:rsidRDefault="001C07F5" w:rsidP="008C4097">
                <w:pPr>
                  <w:jc w:val="right"/>
                  <w:rPr>
                    <w:rFonts w:ascii="Times New Roman"/>
                    <w:color w:val="000000"/>
                    <w:sz w:val="20"/>
                  </w:rPr>
                </w:pPr>
                <w:r>
                  <w:rPr>
                    <w:rFonts w:ascii="Times New Roman"/>
                    <w:color w:val="000000"/>
                    <w:sz w:val="20"/>
                  </w:rPr>
                  <w:t>27,385</w:t>
                </w:r>
              </w:p>
            </w:tc>
            <w:tc>
              <w:tcPr>
                <w:tcW w:w="50" w:type="pct"/>
                <w:shd w:val="clear" w:color="auto" w:fill="FFFFFF"/>
                <w:noWrap/>
                <w:tcMar>
                  <w:top w:w="15" w:type="dxa"/>
                  <w:left w:w="0" w:type="dxa"/>
                  <w:bottom w:w="0" w:type="dxa"/>
                  <w:right w:w="15" w:type="dxa"/>
                </w:tcMar>
                <w:vAlign w:val="bottom"/>
              </w:tcPr>
              <w:p w14:paraId="2BA13E3D" w14:textId="77777777" w:rsidR="001C07F5" w:rsidRDefault="001C07F5" w:rsidP="008C4097">
                <w:pPr>
                  <w:rPr>
                    <w:rFonts w:ascii="Times New Roman"/>
                    <w:color w:val="000000"/>
                    <w:sz w:val="20"/>
                  </w:rPr>
                </w:pPr>
                <w:r>
                  <w:rPr>
                    <w:rFonts w:ascii="Times New Roman"/>
                    <w:color w:val="000000"/>
                    <w:sz w:val="20"/>
                  </w:rPr>
                  <w:t xml:space="preserve"> </w:t>
                </w:r>
              </w:p>
            </w:tc>
          </w:tr>
          <w:tr w:rsidR="001C07F5" w14:paraId="0A827790" w14:textId="77777777">
            <w:trPr>
              <w:cantSplit/>
              <w:jc w:val="center"/>
            </w:trPr>
            <w:tc>
              <w:tcPr>
                <w:tcW w:w="3400" w:type="pct"/>
                <w:shd w:val="clear" w:color="auto" w:fill="FFFFFF"/>
                <w:tcMar>
                  <w:top w:w="15" w:type="dxa"/>
                  <w:left w:w="0" w:type="dxa"/>
                  <w:bottom w:w="0" w:type="dxa"/>
                  <w:right w:w="15" w:type="dxa"/>
                </w:tcMar>
                <w:vAlign w:val="bottom"/>
              </w:tcPr>
              <w:p w14:paraId="41D0802F" w14:textId="77777777" w:rsidR="001C07F5" w:rsidRDefault="001C07F5" w:rsidP="008C4097">
                <w:pPr>
                  <w:keepNext/>
                  <w:ind w:left="137"/>
                  <w:rPr>
                    <w:rFonts w:ascii="Times New Roman"/>
                    <w:color w:val="000000"/>
                    <w:sz w:val="20"/>
                  </w:rPr>
                </w:pPr>
                <w:r>
                  <w:rPr>
                    <w:rFonts w:ascii="Times New Roman"/>
                    <w:color w:val="000000"/>
                    <w:sz w:val="20"/>
                  </w:rPr>
                  <w:t xml:space="preserve"> Property, plant, and equipment, net</w:t>
                </w:r>
              </w:p>
            </w:tc>
            <w:tc>
              <w:tcPr>
                <w:tcW w:w="88" w:type="pct"/>
                <w:shd w:val="clear" w:color="auto" w:fill="FFFFFF"/>
                <w:tcMar>
                  <w:top w:w="15" w:type="dxa"/>
                  <w:left w:w="0" w:type="dxa"/>
                  <w:bottom w:w="0" w:type="dxa"/>
                  <w:right w:w="15" w:type="dxa"/>
                </w:tcMar>
                <w:vAlign w:val="bottom"/>
              </w:tcPr>
              <w:p w14:paraId="76D26549"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0084960A"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797C9C20" w14:textId="77777777" w:rsidR="001C07F5" w:rsidRDefault="001C07F5" w:rsidP="008C4097">
                <w:pPr>
                  <w:jc w:val="right"/>
                  <w:rPr>
                    <w:rFonts w:ascii="Times New Roman"/>
                    <w:color w:val="000000"/>
                    <w:sz w:val="20"/>
                  </w:rPr>
                </w:pPr>
                <w:r>
                  <w:rPr>
                    <w:rFonts w:ascii="Times New Roman"/>
                    <w:color w:val="000000"/>
                    <w:sz w:val="20"/>
                  </w:rPr>
                  <w:t>2,388</w:t>
                </w:r>
              </w:p>
            </w:tc>
            <w:tc>
              <w:tcPr>
                <w:tcW w:w="50" w:type="pct"/>
                <w:shd w:val="clear" w:color="auto" w:fill="FFFFFF"/>
                <w:noWrap/>
                <w:tcMar>
                  <w:top w:w="15" w:type="dxa"/>
                  <w:left w:w="0" w:type="dxa"/>
                  <w:bottom w:w="0" w:type="dxa"/>
                  <w:right w:w="15" w:type="dxa"/>
                </w:tcMar>
                <w:vAlign w:val="bottom"/>
              </w:tcPr>
              <w:p w14:paraId="3C7E750F" w14:textId="77777777" w:rsidR="001C07F5" w:rsidRDefault="001C07F5" w:rsidP="008C4097">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5A5D8203"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0518475"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62534E66" w14:textId="77777777" w:rsidR="001C07F5" w:rsidRDefault="001C07F5" w:rsidP="008C4097">
                <w:pPr>
                  <w:jc w:val="right"/>
                  <w:rPr>
                    <w:rFonts w:ascii="Times New Roman"/>
                    <w:color w:val="000000"/>
                    <w:sz w:val="20"/>
                  </w:rPr>
                </w:pPr>
                <w:r>
                  <w:rPr>
                    <w:rFonts w:ascii="Times New Roman"/>
                    <w:color w:val="000000"/>
                    <w:sz w:val="20"/>
                  </w:rPr>
                  <w:t>2,086</w:t>
                </w:r>
              </w:p>
            </w:tc>
            <w:tc>
              <w:tcPr>
                <w:tcW w:w="50" w:type="pct"/>
                <w:shd w:val="clear" w:color="auto" w:fill="FFFFFF"/>
                <w:noWrap/>
                <w:tcMar>
                  <w:top w:w="15" w:type="dxa"/>
                  <w:left w:w="0" w:type="dxa"/>
                  <w:bottom w:w="0" w:type="dxa"/>
                  <w:right w:w="15" w:type="dxa"/>
                </w:tcMar>
                <w:vAlign w:val="bottom"/>
              </w:tcPr>
              <w:p w14:paraId="30F38D5A" w14:textId="77777777" w:rsidR="001C07F5" w:rsidRDefault="001C07F5" w:rsidP="008C4097">
                <w:pPr>
                  <w:rPr>
                    <w:rFonts w:ascii="Times New Roman"/>
                    <w:color w:val="000000"/>
                    <w:sz w:val="20"/>
                  </w:rPr>
                </w:pPr>
                <w:r>
                  <w:rPr>
                    <w:rFonts w:ascii="Times New Roman"/>
                    <w:color w:val="000000"/>
                    <w:sz w:val="20"/>
                  </w:rPr>
                  <w:t xml:space="preserve"> </w:t>
                </w:r>
              </w:p>
            </w:tc>
          </w:tr>
          <w:tr w:rsidR="001C07F5" w14:paraId="3B33E216" w14:textId="77777777">
            <w:trPr>
              <w:cantSplit/>
              <w:jc w:val="center"/>
            </w:trPr>
            <w:tc>
              <w:tcPr>
                <w:tcW w:w="3400" w:type="pct"/>
                <w:shd w:val="clear" w:color="auto" w:fill="FFFFFF"/>
                <w:tcMar>
                  <w:top w:w="15" w:type="dxa"/>
                  <w:left w:w="0" w:type="dxa"/>
                  <w:bottom w:w="0" w:type="dxa"/>
                  <w:right w:w="15" w:type="dxa"/>
                </w:tcMar>
                <w:vAlign w:val="bottom"/>
              </w:tcPr>
              <w:p w14:paraId="4A3175D3" w14:textId="77777777" w:rsidR="001C07F5" w:rsidRDefault="001C07F5" w:rsidP="008C4097">
                <w:pPr>
                  <w:keepNext/>
                  <w:ind w:left="137"/>
                  <w:rPr>
                    <w:rFonts w:ascii="Times New Roman"/>
                    <w:color w:val="000000"/>
                    <w:sz w:val="20"/>
                  </w:rPr>
                </w:pPr>
                <w:r>
                  <w:rPr>
                    <w:rFonts w:ascii="Times New Roman"/>
                    <w:color w:val="000000"/>
                    <w:sz w:val="20"/>
                  </w:rPr>
                  <w:t xml:space="preserve"> Intangible assets, net</w:t>
                </w:r>
              </w:p>
            </w:tc>
            <w:tc>
              <w:tcPr>
                <w:tcW w:w="88" w:type="pct"/>
                <w:shd w:val="clear" w:color="auto" w:fill="FFFFFF"/>
                <w:tcMar>
                  <w:top w:w="15" w:type="dxa"/>
                  <w:left w:w="0" w:type="dxa"/>
                  <w:bottom w:w="0" w:type="dxa"/>
                  <w:right w:w="15" w:type="dxa"/>
                </w:tcMar>
                <w:vAlign w:val="bottom"/>
              </w:tcPr>
              <w:p w14:paraId="6682076D"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563D065"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013E6679" w14:textId="77777777" w:rsidR="001C07F5" w:rsidRDefault="001C07F5" w:rsidP="008C4097">
                <w:pPr>
                  <w:jc w:val="right"/>
                  <w:rPr>
                    <w:rFonts w:ascii="Times New Roman"/>
                    <w:color w:val="000000"/>
                    <w:sz w:val="20"/>
                  </w:rPr>
                </w:pPr>
                <w:r>
                  <w:rPr>
                    <w:rFonts w:ascii="Times New Roman"/>
                    <w:color w:val="000000"/>
                    <w:sz w:val="20"/>
                  </w:rPr>
                  <w:t>458</w:t>
                </w:r>
              </w:p>
            </w:tc>
            <w:tc>
              <w:tcPr>
                <w:tcW w:w="50" w:type="pct"/>
                <w:shd w:val="clear" w:color="auto" w:fill="FFFFFF"/>
                <w:noWrap/>
                <w:tcMar>
                  <w:top w:w="15" w:type="dxa"/>
                  <w:left w:w="0" w:type="dxa"/>
                  <w:bottom w:w="0" w:type="dxa"/>
                  <w:right w:w="15" w:type="dxa"/>
                </w:tcMar>
                <w:vAlign w:val="bottom"/>
              </w:tcPr>
              <w:p w14:paraId="51EDD0C6" w14:textId="77777777" w:rsidR="001C07F5" w:rsidRDefault="001C07F5" w:rsidP="008C4097">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2B6F2B33"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2D91EB7"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3E7C2E7E" w14:textId="77777777" w:rsidR="001C07F5" w:rsidRDefault="001C07F5" w:rsidP="008C4097">
                <w:pPr>
                  <w:jc w:val="right"/>
                  <w:rPr>
                    <w:rFonts w:ascii="Times New Roman"/>
                    <w:color w:val="000000"/>
                    <w:sz w:val="20"/>
                  </w:rPr>
                </w:pPr>
                <w:r>
                  <w:rPr>
                    <w:rFonts w:ascii="Times New Roman"/>
                    <w:color w:val="000000"/>
                    <w:sz w:val="20"/>
                  </w:rPr>
                  <w:t>477</w:t>
                </w:r>
              </w:p>
            </w:tc>
            <w:tc>
              <w:tcPr>
                <w:tcW w:w="50" w:type="pct"/>
                <w:shd w:val="clear" w:color="auto" w:fill="FFFFFF"/>
                <w:noWrap/>
                <w:tcMar>
                  <w:top w:w="15" w:type="dxa"/>
                  <w:left w:w="0" w:type="dxa"/>
                  <w:bottom w:w="0" w:type="dxa"/>
                  <w:right w:w="15" w:type="dxa"/>
                </w:tcMar>
                <w:vAlign w:val="bottom"/>
              </w:tcPr>
              <w:p w14:paraId="3D1073B6" w14:textId="77777777" w:rsidR="001C07F5" w:rsidRDefault="001C07F5" w:rsidP="008C4097">
                <w:pPr>
                  <w:rPr>
                    <w:rFonts w:ascii="Times New Roman"/>
                    <w:color w:val="000000"/>
                    <w:sz w:val="20"/>
                  </w:rPr>
                </w:pPr>
                <w:r>
                  <w:rPr>
                    <w:rFonts w:ascii="Times New Roman"/>
                    <w:color w:val="000000"/>
                    <w:sz w:val="20"/>
                  </w:rPr>
                  <w:t xml:space="preserve"> </w:t>
                </w:r>
              </w:p>
            </w:tc>
          </w:tr>
          <w:tr w:rsidR="001C07F5" w14:paraId="4036D24B" w14:textId="77777777">
            <w:trPr>
              <w:cantSplit/>
              <w:jc w:val="center"/>
            </w:trPr>
            <w:tc>
              <w:tcPr>
                <w:tcW w:w="3400" w:type="pct"/>
                <w:shd w:val="clear" w:color="auto" w:fill="FFFFFF"/>
                <w:tcMar>
                  <w:top w:w="15" w:type="dxa"/>
                  <w:left w:w="0" w:type="dxa"/>
                  <w:bottom w:w="0" w:type="dxa"/>
                  <w:right w:w="15" w:type="dxa"/>
                </w:tcMar>
                <w:vAlign w:val="bottom"/>
              </w:tcPr>
              <w:p w14:paraId="50753F15" w14:textId="77777777" w:rsidR="001C07F5" w:rsidRDefault="001C07F5" w:rsidP="008C4097">
                <w:pPr>
                  <w:keepNext/>
                  <w:ind w:left="137"/>
                  <w:rPr>
                    <w:rFonts w:ascii="Times New Roman"/>
                    <w:color w:val="000000"/>
                    <w:sz w:val="20"/>
                  </w:rPr>
                </w:pPr>
                <w:r>
                  <w:rPr>
                    <w:rFonts w:ascii="Times New Roman"/>
                    <w:color w:val="000000"/>
                    <w:sz w:val="20"/>
                  </w:rPr>
                  <w:t xml:space="preserve"> Deferred income taxes, net</w:t>
                </w:r>
              </w:p>
            </w:tc>
            <w:tc>
              <w:tcPr>
                <w:tcW w:w="88" w:type="pct"/>
                <w:shd w:val="clear" w:color="auto" w:fill="FFFFFF"/>
                <w:tcMar>
                  <w:top w:w="15" w:type="dxa"/>
                  <w:left w:w="0" w:type="dxa"/>
                  <w:bottom w:w="0" w:type="dxa"/>
                  <w:right w:w="15" w:type="dxa"/>
                </w:tcMar>
                <w:vAlign w:val="bottom"/>
              </w:tcPr>
              <w:p w14:paraId="3D01E158"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0C2EC935"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79E9C0BB" w14:textId="77777777" w:rsidR="001C07F5" w:rsidRDefault="001C07F5" w:rsidP="008C4097">
                <w:pPr>
                  <w:jc w:val="right"/>
                  <w:rPr>
                    <w:rFonts w:ascii="Times New Roman"/>
                    <w:color w:val="000000"/>
                    <w:sz w:val="20"/>
                  </w:rPr>
                </w:pPr>
                <w:r>
                  <w:rPr>
                    <w:rFonts w:ascii="Times New Roman"/>
                    <w:color w:val="000000"/>
                    <w:sz w:val="20"/>
                  </w:rPr>
                  <w:t>114</w:t>
                </w:r>
              </w:p>
            </w:tc>
            <w:tc>
              <w:tcPr>
                <w:tcW w:w="50" w:type="pct"/>
                <w:shd w:val="clear" w:color="auto" w:fill="FFFFFF"/>
                <w:noWrap/>
                <w:tcMar>
                  <w:top w:w="15" w:type="dxa"/>
                  <w:left w:w="0" w:type="dxa"/>
                  <w:bottom w:w="0" w:type="dxa"/>
                  <w:right w:w="15" w:type="dxa"/>
                </w:tcMar>
                <w:vAlign w:val="bottom"/>
              </w:tcPr>
              <w:p w14:paraId="1793B4E8" w14:textId="77777777" w:rsidR="001C07F5" w:rsidRDefault="001C07F5" w:rsidP="008C4097">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188FDC36"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1FFB25F"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296ACD8A" w14:textId="77777777" w:rsidR="001C07F5" w:rsidRDefault="001C07F5" w:rsidP="008C4097">
                <w:pPr>
                  <w:jc w:val="right"/>
                  <w:rPr>
                    <w:rFonts w:ascii="Times New Roman"/>
                    <w:color w:val="000000"/>
                    <w:sz w:val="20"/>
                  </w:rPr>
                </w:pPr>
                <w:r>
                  <w:rPr>
                    <w:rFonts w:ascii="Times New Roman"/>
                    <w:color w:val="000000"/>
                    <w:sz w:val="20"/>
                  </w:rPr>
                  <w:t>127</w:t>
                </w:r>
              </w:p>
            </w:tc>
            <w:tc>
              <w:tcPr>
                <w:tcW w:w="50" w:type="pct"/>
                <w:shd w:val="clear" w:color="auto" w:fill="FFFFFF"/>
                <w:noWrap/>
                <w:tcMar>
                  <w:top w:w="15" w:type="dxa"/>
                  <w:left w:w="0" w:type="dxa"/>
                  <w:bottom w:w="0" w:type="dxa"/>
                  <w:right w:w="15" w:type="dxa"/>
                </w:tcMar>
                <w:vAlign w:val="bottom"/>
              </w:tcPr>
              <w:p w14:paraId="015BF79C" w14:textId="77777777" w:rsidR="001C07F5" w:rsidRDefault="001C07F5" w:rsidP="008C4097">
                <w:pPr>
                  <w:rPr>
                    <w:rFonts w:ascii="Times New Roman"/>
                    <w:color w:val="000000"/>
                    <w:sz w:val="20"/>
                  </w:rPr>
                </w:pPr>
                <w:r>
                  <w:rPr>
                    <w:rFonts w:ascii="Times New Roman"/>
                    <w:color w:val="000000"/>
                    <w:sz w:val="20"/>
                  </w:rPr>
                  <w:t xml:space="preserve"> </w:t>
                </w:r>
              </w:p>
            </w:tc>
          </w:tr>
          <w:tr w:rsidR="001C07F5" w14:paraId="710DCA8F" w14:textId="77777777">
            <w:trPr>
              <w:cantSplit/>
              <w:jc w:val="center"/>
            </w:trPr>
            <w:tc>
              <w:tcPr>
                <w:tcW w:w="3400" w:type="pct"/>
                <w:shd w:val="clear" w:color="auto" w:fill="FFFFFF"/>
                <w:tcMar>
                  <w:top w:w="15" w:type="dxa"/>
                  <w:left w:w="0" w:type="dxa"/>
                  <w:bottom w:w="0" w:type="dxa"/>
                  <w:right w:w="15" w:type="dxa"/>
                </w:tcMar>
                <w:vAlign w:val="bottom"/>
              </w:tcPr>
              <w:p w14:paraId="122E710D" w14:textId="77777777" w:rsidR="001C07F5" w:rsidRDefault="001C07F5" w:rsidP="008C4097">
                <w:pPr>
                  <w:keepNext/>
                  <w:ind w:left="137"/>
                  <w:rPr>
                    <w:rFonts w:ascii="Times New Roman"/>
                    <w:color w:val="000000"/>
                    <w:sz w:val="20"/>
                  </w:rPr>
                </w:pPr>
                <w:r>
                  <w:rPr>
                    <w:rFonts w:ascii="Times New Roman"/>
                    <w:color w:val="000000"/>
                    <w:sz w:val="20"/>
                  </w:rPr>
                  <w:t xml:space="preserve"> Other assets, net</w:t>
                </w:r>
              </w:p>
            </w:tc>
            <w:tc>
              <w:tcPr>
                <w:tcW w:w="88" w:type="pct"/>
                <w:shd w:val="clear" w:color="auto" w:fill="FFFFFF"/>
                <w:tcMar>
                  <w:top w:w="15" w:type="dxa"/>
                  <w:left w:w="0" w:type="dxa"/>
                  <w:bottom w:w="0" w:type="dxa"/>
                  <w:right w:w="15" w:type="dxa"/>
                </w:tcMar>
                <w:vAlign w:val="bottom"/>
              </w:tcPr>
              <w:p w14:paraId="1AB3AA96"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79A3EC12" w14:textId="77777777" w:rsidR="001C07F5" w:rsidRDefault="001C07F5">
                <w:pPr>
                  <w:rPr>
                    <w:rFonts w:ascii="Times New Roman"/>
                    <w:color w:val="000000"/>
                    <w:sz w:val="20"/>
                  </w:rPr>
                </w:pPr>
                <w:r>
                  <w:rPr>
                    <w:rFonts w:ascii="Times New Roman"/>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20A4557E" w14:textId="77777777" w:rsidR="001C07F5" w:rsidRDefault="001C07F5">
                <w:pPr>
                  <w:jc w:val="right"/>
                  <w:rPr>
                    <w:rFonts w:ascii="Times New Roman"/>
                    <w:color w:val="000000"/>
                    <w:sz w:val="20"/>
                  </w:rPr>
                </w:pPr>
                <w:r>
                  <w:rPr>
                    <w:rFonts w:ascii="Times New Roman"/>
                    <w:color w:val="000000"/>
                    <w:sz w:val="20"/>
                  </w:rPr>
                  <w:t>142</w:t>
                </w:r>
              </w:p>
            </w:tc>
            <w:tc>
              <w:tcPr>
                <w:tcW w:w="50" w:type="pct"/>
                <w:shd w:val="clear" w:color="auto" w:fill="FFFFFF"/>
                <w:noWrap/>
                <w:tcMar>
                  <w:top w:w="15" w:type="dxa"/>
                  <w:left w:w="0" w:type="dxa"/>
                  <w:bottom w:w="0" w:type="dxa"/>
                  <w:right w:w="15" w:type="dxa"/>
                </w:tcMar>
                <w:vAlign w:val="bottom"/>
              </w:tcPr>
              <w:p w14:paraId="5B708C6D" w14:textId="77777777" w:rsidR="001C07F5" w:rsidRDefault="001C07F5">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07C820A5"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239914C3"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42BE46DF" w14:textId="77777777" w:rsidR="001C07F5" w:rsidRDefault="001C07F5" w:rsidP="008C4097">
                <w:pPr>
                  <w:jc w:val="right"/>
                  <w:rPr>
                    <w:rFonts w:ascii="Times New Roman"/>
                    <w:color w:val="000000"/>
                    <w:sz w:val="20"/>
                  </w:rPr>
                </w:pPr>
                <w:r>
                  <w:rPr>
                    <w:rFonts w:ascii="Times New Roman"/>
                    <w:color w:val="000000"/>
                    <w:sz w:val="20"/>
                  </w:rPr>
                  <w:t>-</w:t>
                </w:r>
              </w:p>
            </w:tc>
            <w:tc>
              <w:tcPr>
                <w:tcW w:w="50" w:type="pct"/>
                <w:shd w:val="clear" w:color="auto" w:fill="FFFFFF"/>
                <w:noWrap/>
                <w:tcMar>
                  <w:top w:w="15" w:type="dxa"/>
                  <w:left w:w="0" w:type="dxa"/>
                  <w:bottom w:w="0" w:type="dxa"/>
                  <w:right w:w="15" w:type="dxa"/>
                </w:tcMar>
                <w:vAlign w:val="bottom"/>
              </w:tcPr>
              <w:p w14:paraId="18B19E2C" w14:textId="77777777" w:rsidR="001C07F5" w:rsidRDefault="001C07F5" w:rsidP="008C4097">
                <w:pPr>
                  <w:rPr>
                    <w:rFonts w:ascii="Times New Roman"/>
                    <w:color w:val="000000"/>
                    <w:sz w:val="20"/>
                  </w:rPr>
                </w:pPr>
                <w:r>
                  <w:rPr>
                    <w:rFonts w:ascii="Times New Roman"/>
                    <w:color w:val="000000"/>
                    <w:sz w:val="20"/>
                  </w:rPr>
                  <w:t xml:space="preserve"> </w:t>
                </w:r>
              </w:p>
            </w:tc>
          </w:tr>
          <w:tr w:rsidR="001C07F5" w14:paraId="57555509" w14:textId="77777777">
            <w:trPr>
              <w:cantSplit/>
              <w:jc w:val="center"/>
            </w:trPr>
            <w:tc>
              <w:tcPr>
                <w:tcW w:w="3400" w:type="pct"/>
                <w:shd w:val="clear" w:color="auto" w:fill="FFFFFF"/>
                <w:tcMar>
                  <w:top w:w="15" w:type="dxa"/>
                  <w:left w:w="0" w:type="dxa"/>
                  <w:bottom w:w="0" w:type="dxa"/>
                  <w:right w:w="15" w:type="dxa"/>
                </w:tcMar>
                <w:vAlign w:val="bottom"/>
              </w:tcPr>
              <w:p w14:paraId="3920C237" w14:textId="77777777" w:rsidR="001C07F5" w:rsidRDefault="001C07F5" w:rsidP="008C4097">
                <w:pPr>
                  <w:keepNext/>
                  <w:ind w:left="274"/>
                  <w:rPr>
                    <w:rFonts w:ascii="Times New Roman"/>
                    <w:color w:val="000000"/>
                    <w:sz w:val="20"/>
                  </w:rPr>
                </w:pPr>
                <w:r>
                  <w:rPr>
                    <w:rFonts w:ascii="Times New Roman"/>
                    <w:color w:val="000000"/>
                    <w:sz w:val="20"/>
                  </w:rPr>
                  <w:t xml:space="preserve"> Total Assets</w:t>
                </w:r>
              </w:p>
            </w:tc>
            <w:tc>
              <w:tcPr>
                <w:tcW w:w="88" w:type="pct"/>
                <w:shd w:val="clear" w:color="auto" w:fill="FFFFFF"/>
                <w:tcMar>
                  <w:top w:w="15" w:type="dxa"/>
                  <w:left w:w="0" w:type="dxa"/>
                  <w:bottom w:w="0" w:type="dxa"/>
                  <w:right w:w="15" w:type="dxa"/>
                </w:tcMar>
                <w:vAlign w:val="bottom"/>
              </w:tcPr>
              <w:p w14:paraId="38C791F8"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5B37B6B3" w14:textId="77777777" w:rsidR="001C07F5" w:rsidRDefault="001C07F5">
                <w:pPr>
                  <w:rPr>
                    <w:rFonts w:ascii="Times New Roman"/>
                    <w:color w:val="000000"/>
                    <w:sz w:val="20"/>
                  </w:rPr>
                </w:pPr>
                <w:r>
                  <w:rPr>
                    <w:rFonts w:ascii="Times New Roman"/>
                    <w:color w:val="000000"/>
                    <w:sz w:val="20"/>
                  </w:rPr>
                  <w:t>$</w:t>
                </w:r>
              </w:p>
            </w:tc>
            <w:tc>
              <w:tcPr>
                <w:tcW w:w="611"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0368E88B" w14:textId="77777777" w:rsidR="001C07F5" w:rsidRDefault="001C07F5">
                <w:pPr>
                  <w:jc w:val="right"/>
                  <w:rPr>
                    <w:rFonts w:ascii="Times New Roman"/>
                    <w:color w:val="000000"/>
                    <w:sz w:val="20"/>
                  </w:rPr>
                </w:pPr>
                <w:r>
                  <w:rPr>
                    <w:rFonts w:ascii="Times New Roman"/>
                    <w:color w:val="000000"/>
                    <w:sz w:val="20"/>
                  </w:rPr>
                  <w:t>32,119</w:t>
                </w:r>
              </w:p>
            </w:tc>
            <w:tc>
              <w:tcPr>
                <w:tcW w:w="50" w:type="pct"/>
                <w:shd w:val="clear" w:color="auto" w:fill="FFFFFF"/>
                <w:noWrap/>
                <w:tcMar>
                  <w:top w:w="15" w:type="dxa"/>
                  <w:left w:w="0" w:type="dxa"/>
                  <w:bottom w:w="0" w:type="dxa"/>
                  <w:right w:w="15" w:type="dxa"/>
                </w:tcMar>
                <w:vAlign w:val="bottom"/>
              </w:tcPr>
              <w:p w14:paraId="6AADC51B" w14:textId="77777777" w:rsidR="001C07F5" w:rsidRDefault="001C07F5">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276F87E2"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7CBCB23A" w14:textId="77777777" w:rsidR="001C07F5" w:rsidRDefault="001C07F5" w:rsidP="008C4097">
                <w:pPr>
                  <w:rPr>
                    <w:rFonts w:ascii="Times New Roman"/>
                    <w:color w:val="000000"/>
                    <w:sz w:val="20"/>
                  </w:rPr>
                </w:pPr>
                <w:r>
                  <w:rPr>
                    <w:rFonts w:ascii="Times New Roman"/>
                    <w:color w:val="000000"/>
                    <w:sz w:val="20"/>
                  </w:rPr>
                  <w:t>$</w:t>
                </w:r>
              </w:p>
            </w:tc>
            <w:tc>
              <w:tcPr>
                <w:tcW w:w="611"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6E0E660F" w14:textId="77777777" w:rsidR="001C07F5" w:rsidRDefault="001C07F5" w:rsidP="008C4097">
                <w:pPr>
                  <w:jc w:val="right"/>
                  <w:rPr>
                    <w:rFonts w:ascii="Times New Roman"/>
                    <w:color w:val="000000"/>
                    <w:sz w:val="20"/>
                  </w:rPr>
                </w:pPr>
                <w:r>
                  <w:rPr>
                    <w:rFonts w:ascii="Times New Roman"/>
                    <w:color w:val="000000"/>
                    <w:sz w:val="20"/>
                  </w:rPr>
                  <w:t>30,075</w:t>
                </w:r>
              </w:p>
            </w:tc>
            <w:tc>
              <w:tcPr>
                <w:tcW w:w="50" w:type="pct"/>
                <w:shd w:val="clear" w:color="auto" w:fill="FFFFFF"/>
                <w:noWrap/>
                <w:tcMar>
                  <w:top w:w="15" w:type="dxa"/>
                  <w:left w:w="0" w:type="dxa"/>
                  <w:bottom w:w="0" w:type="dxa"/>
                  <w:right w:w="15" w:type="dxa"/>
                </w:tcMar>
                <w:vAlign w:val="bottom"/>
              </w:tcPr>
              <w:p w14:paraId="396E4B8E" w14:textId="77777777" w:rsidR="001C07F5" w:rsidRDefault="001C07F5" w:rsidP="008C4097">
                <w:pPr>
                  <w:rPr>
                    <w:rFonts w:ascii="Times New Roman"/>
                    <w:color w:val="000000"/>
                    <w:sz w:val="20"/>
                  </w:rPr>
                </w:pPr>
                <w:r>
                  <w:rPr>
                    <w:rFonts w:ascii="Times New Roman"/>
                    <w:color w:val="000000"/>
                    <w:sz w:val="20"/>
                  </w:rPr>
                  <w:t xml:space="preserve"> </w:t>
                </w:r>
              </w:p>
            </w:tc>
          </w:tr>
          <w:tr w:rsidR="001C07F5" w14:paraId="57C36C5E" w14:textId="77777777">
            <w:trPr>
              <w:cantSplit/>
              <w:jc w:val="center"/>
            </w:trPr>
            <w:tc>
              <w:tcPr>
                <w:tcW w:w="3400" w:type="pct"/>
                <w:shd w:val="clear" w:color="auto" w:fill="FFFFFF"/>
                <w:tcMar>
                  <w:top w:w="15" w:type="dxa"/>
                  <w:left w:w="0" w:type="dxa"/>
                  <w:bottom w:w="0" w:type="dxa"/>
                  <w:right w:w="15" w:type="dxa"/>
                </w:tcMar>
                <w:vAlign w:val="bottom"/>
              </w:tcPr>
              <w:p w14:paraId="7FAC1AEC" w14:textId="77777777" w:rsidR="001C07F5" w:rsidRDefault="001C07F5" w:rsidP="008C4097">
                <w:pPr>
                  <w:keepNext/>
                  <w:rPr>
                    <w:rFonts w:ascii="Times New Roman"/>
                    <w:color w:val="000000"/>
                    <w:sz w:val="20"/>
                  </w:rPr>
                </w:pPr>
                <w:r>
                  <w:rPr>
                    <w:rFonts w:ascii="Times New Roman"/>
                    <w:color w:val="000000"/>
                    <w:sz w:val="20"/>
                  </w:rPr>
                  <w:t xml:space="preserve"> LIABILITIES AND STOCKHOLDERS' EQUITY</w:t>
                </w:r>
              </w:p>
            </w:tc>
            <w:tc>
              <w:tcPr>
                <w:tcW w:w="88" w:type="pct"/>
                <w:shd w:val="clear" w:color="auto" w:fill="FFFFFF"/>
                <w:tcMar>
                  <w:top w:w="15" w:type="dxa"/>
                  <w:left w:w="0" w:type="dxa"/>
                  <w:bottom w:w="0" w:type="dxa"/>
                  <w:right w:w="15" w:type="dxa"/>
                </w:tcMar>
                <w:vAlign w:val="bottom"/>
              </w:tcPr>
              <w:p w14:paraId="0891DC14"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5EB4A6FB"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tcBorders>
                  <w:top w:val="double" w:sz="6" w:space="0" w:color="000000"/>
                </w:tcBorders>
                <w:shd w:val="clear" w:color="auto" w:fill="FFFFFF"/>
                <w:noWrap/>
                <w:tcMar>
                  <w:top w:w="15" w:type="dxa"/>
                  <w:left w:w="0" w:type="dxa"/>
                  <w:bottom w:w="0" w:type="dxa"/>
                  <w:right w:w="15" w:type="dxa"/>
                </w:tcMar>
                <w:vAlign w:val="bottom"/>
              </w:tcPr>
              <w:p w14:paraId="5376E278"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12DAF608" w14:textId="77777777" w:rsidR="001C07F5" w:rsidRDefault="001C07F5" w:rsidP="008C4097">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751D3B9D"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7D84E467"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tcBorders>
                  <w:top w:val="double" w:sz="6" w:space="0" w:color="000000"/>
                </w:tcBorders>
                <w:shd w:val="clear" w:color="auto" w:fill="FFFFFF"/>
                <w:noWrap/>
                <w:tcMar>
                  <w:top w:w="15" w:type="dxa"/>
                  <w:left w:w="0" w:type="dxa"/>
                  <w:bottom w:w="0" w:type="dxa"/>
                  <w:right w:w="15" w:type="dxa"/>
                </w:tcMar>
                <w:vAlign w:val="bottom"/>
              </w:tcPr>
              <w:p w14:paraId="6E3B32AF"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01459BC" w14:textId="77777777" w:rsidR="001C07F5" w:rsidRDefault="001C07F5" w:rsidP="008C4097">
                <w:pPr>
                  <w:rPr>
                    <w:rFonts w:ascii="Times New Roman"/>
                    <w:color w:val="000000"/>
                    <w:sz w:val="20"/>
                  </w:rPr>
                </w:pPr>
                <w:r>
                  <w:rPr>
                    <w:rFonts w:ascii="Times New Roman"/>
                    <w:color w:val="000000"/>
                    <w:sz w:val="20"/>
                  </w:rPr>
                  <w:t xml:space="preserve"> </w:t>
                </w:r>
              </w:p>
            </w:tc>
          </w:tr>
          <w:tr w:rsidR="001C07F5" w14:paraId="491168D2" w14:textId="77777777">
            <w:trPr>
              <w:cantSplit/>
              <w:jc w:val="center"/>
            </w:trPr>
            <w:tc>
              <w:tcPr>
                <w:tcW w:w="3400" w:type="pct"/>
                <w:shd w:val="clear" w:color="auto" w:fill="FFFFFF"/>
                <w:tcMar>
                  <w:top w:w="15" w:type="dxa"/>
                  <w:left w:w="0" w:type="dxa"/>
                  <w:bottom w:w="0" w:type="dxa"/>
                  <w:right w:w="15" w:type="dxa"/>
                </w:tcMar>
                <w:vAlign w:val="bottom"/>
              </w:tcPr>
              <w:p w14:paraId="7F2141B7" w14:textId="77777777" w:rsidR="001C07F5" w:rsidRDefault="001C07F5" w:rsidP="008C4097">
                <w:pPr>
                  <w:keepNext/>
                  <w:rPr>
                    <w:rFonts w:ascii="Times New Roman"/>
                    <w:color w:val="000000"/>
                    <w:sz w:val="20"/>
                  </w:rPr>
                </w:pPr>
                <w:r>
                  <w:rPr>
                    <w:rFonts w:ascii="Times New Roman"/>
                    <w:color w:val="000000"/>
                    <w:sz w:val="20"/>
                  </w:rPr>
                  <w:t xml:space="preserve"> Total Current Liabilities</w:t>
                </w:r>
              </w:p>
            </w:tc>
            <w:tc>
              <w:tcPr>
                <w:tcW w:w="88" w:type="pct"/>
                <w:shd w:val="clear" w:color="auto" w:fill="FFFFFF"/>
                <w:tcMar>
                  <w:top w:w="15" w:type="dxa"/>
                  <w:left w:w="0" w:type="dxa"/>
                  <w:bottom w:w="0" w:type="dxa"/>
                  <w:right w:w="15" w:type="dxa"/>
                </w:tcMar>
                <w:vAlign w:val="bottom"/>
              </w:tcPr>
              <w:p w14:paraId="39E2F514"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2E0D3CF" w14:textId="77777777" w:rsidR="001C07F5" w:rsidRDefault="001C07F5">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162A9A59" w14:textId="77777777" w:rsidR="001C07F5" w:rsidRDefault="001C07F5">
                <w:pPr>
                  <w:jc w:val="right"/>
                  <w:rPr>
                    <w:rFonts w:ascii="Times New Roman"/>
                    <w:color w:val="000000"/>
                    <w:sz w:val="20"/>
                  </w:rPr>
                </w:pPr>
                <w:r>
                  <w:rPr>
                    <w:rFonts w:ascii="Times New Roman"/>
                    <w:color w:val="000000"/>
                    <w:sz w:val="20"/>
                  </w:rPr>
                  <w:t>4,137</w:t>
                </w:r>
              </w:p>
            </w:tc>
            <w:tc>
              <w:tcPr>
                <w:tcW w:w="50" w:type="pct"/>
                <w:shd w:val="clear" w:color="auto" w:fill="FFFFFF"/>
                <w:noWrap/>
                <w:tcMar>
                  <w:top w:w="15" w:type="dxa"/>
                  <w:left w:w="0" w:type="dxa"/>
                  <w:bottom w:w="0" w:type="dxa"/>
                  <w:right w:w="15" w:type="dxa"/>
                </w:tcMar>
                <w:vAlign w:val="bottom"/>
              </w:tcPr>
              <w:p w14:paraId="7B6FFC41" w14:textId="77777777" w:rsidR="001C07F5" w:rsidRDefault="001C07F5">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122D4519"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DC090BE"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shd w:val="clear" w:color="auto" w:fill="FFFFFF"/>
                <w:noWrap/>
                <w:tcMar>
                  <w:top w:w="15" w:type="dxa"/>
                  <w:left w:w="0" w:type="dxa"/>
                  <w:bottom w:w="0" w:type="dxa"/>
                  <w:right w:w="15" w:type="dxa"/>
                </w:tcMar>
                <w:vAlign w:val="bottom"/>
              </w:tcPr>
              <w:p w14:paraId="0F7DBFDD" w14:textId="77777777" w:rsidR="001C07F5" w:rsidRDefault="001C07F5" w:rsidP="008C4097">
                <w:pPr>
                  <w:jc w:val="right"/>
                  <w:rPr>
                    <w:rFonts w:ascii="Times New Roman"/>
                    <w:color w:val="000000"/>
                    <w:sz w:val="20"/>
                  </w:rPr>
                </w:pPr>
                <w:r>
                  <w:rPr>
                    <w:rFonts w:ascii="Times New Roman"/>
                    <w:color w:val="000000"/>
                    <w:sz w:val="20"/>
                  </w:rPr>
                  <w:t>2,752</w:t>
                </w:r>
              </w:p>
            </w:tc>
            <w:tc>
              <w:tcPr>
                <w:tcW w:w="50" w:type="pct"/>
                <w:shd w:val="clear" w:color="auto" w:fill="FFFFFF"/>
                <w:noWrap/>
                <w:tcMar>
                  <w:top w:w="15" w:type="dxa"/>
                  <w:left w:w="0" w:type="dxa"/>
                  <w:bottom w:w="0" w:type="dxa"/>
                  <w:right w:w="15" w:type="dxa"/>
                </w:tcMar>
                <w:vAlign w:val="bottom"/>
              </w:tcPr>
              <w:p w14:paraId="6636380E" w14:textId="77777777" w:rsidR="001C07F5" w:rsidRDefault="001C07F5" w:rsidP="008C4097">
                <w:pPr>
                  <w:rPr>
                    <w:rFonts w:ascii="Times New Roman"/>
                    <w:color w:val="000000"/>
                    <w:sz w:val="20"/>
                  </w:rPr>
                </w:pPr>
                <w:r>
                  <w:rPr>
                    <w:rFonts w:ascii="Times New Roman"/>
                    <w:color w:val="000000"/>
                    <w:sz w:val="20"/>
                  </w:rPr>
                  <w:t xml:space="preserve"> </w:t>
                </w:r>
              </w:p>
            </w:tc>
          </w:tr>
          <w:tr w:rsidR="001C07F5" w14:paraId="2DE02063" w14:textId="77777777">
            <w:trPr>
              <w:cantSplit/>
              <w:jc w:val="center"/>
            </w:trPr>
            <w:tc>
              <w:tcPr>
                <w:tcW w:w="3400" w:type="pct"/>
                <w:shd w:val="clear" w:color="auto" w:fill="FFFFFF"/>
                <w:tcMar>
                  <w:top w:w="15" w:type="dxa"/>
                  <w:left w:w="0" w:type="dxa"/>
                  <w:bottom w:w="0" w:type="dxa"/>
                  <w:right w:w="15" w:type="dxa"/>
                </w:tcMar>
                <w:vAlign w:val="bottom"/>
              </w:tcPr>
              <w:p w14:paraId="3BEF242B" w14:textId="77777777" w:rsidR="001C07F5" w:rsidRDefault="001C07F5" w:rsidP="008C4097">
                <w:pPr>
                  <w:keepNext/>
                  <w:rPr>
                    <w:rFonts w:ascii="Times New Roman"/>
                    <w:color w:val="000000"/>
                    <w:sz w:val="20"/>
                  </w:rPr>
                </w:pPr>
                <w:r>
                  <w:rPr>
                    <w:rFonts w:ascii="Times New Roman"/>
                    <w:color w:val="000000"/>
                    <w:sz w:val="20"/>
                  </w:rPr>
                  <w:t xml:space="preserve"> Total Stockholders' Equity</w:t>
                </w:r>
              </w:p>
            </w:tc>
            <w:tc>
              <w:tcPr>
                <w:tcW w:w="88" w:type="pct"/>
                <w:shd w:val="clear" w:color="auto" w:fill="FFFFFF"/>
                <w:tcMar>
                  <w:top w:w="15" w:type="dxa"/>
                  <w:left w:w="0" w:type="dxa"/>
                  <w:bottom w:w="0" w:type="dxa"/>
                  <w:right w:w="15" w:type="dxa"/>
                </w:tcMar>
                <w:vAlign w:val="bottom"/>
              </w:tcPr>
              <w:p w14:paraId="604B6454"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4754DB22"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1D67816B" w14:textId="77777777" w:rsidR="001C07F5" w:rsidRDefault="001C07F5" w:rsidP="008C4097">
                <w:pPr>
                  <w:jc w:val="right"/>
                  <w:rPr>
                    <w:rFonts w:ascii="Times New Roman"/>
                    <w:color w:val="000000"/>
                    <w:sz w:val="20"/>
                  </w:rPr>
                </w:pPr>
                <w:r>
                  <w:rPr>
                    <w:rFonts w:ascii="Times New Roman"/>
                    <w:color w:val="000000"/>
                    <w:sz w:val="20"/>
                  </w:rPr>
                  <w:t>27,982</w:t>
                </w:r>
              </w:p>
            </w:tc>
            <w:tc>
              <w:tcPr>
                <w:tcW w:w="50" w:type="pct"/>
                <w:shd w:val="clear" w:color="auto" w:fill="FFFFFF"/>
                <w:noWrap/>
                <w:tcMar>
                  <w:top w:w="15" w:type="dxa"/>
                  <w:left w:w="0" w:type="dxa"/>
                  <w:bottom w:w="0" w:type="dxa"/>
                  <w:right w:w="15" w:type="dxa"/>
                </w:tcMar>
                <w:vAlign w:val="bottom"/>
              </w:tcPr>
              <w:p w14:paraId="26DCA616" w14:textId="77777777" w:rsidR="001C07F5" w:rsidRDefault="001C07F5" w:rsidP="008C4097">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79DC6704"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1768FA2B" w14:textId="77777777" w:rsidR="001C07F5" w:rsidRDefault="001C07F5" w:rsidP="008C4097">
                <w:pPr>
                  <w:rPr>
                    <w:rFonts w:ascii="Times New Roman"/>
                    <w:color w:val="000000"/>
                    <w:sz w:val="20"/>
                  </w:rPr>
                </w:pPr>
                <w:r>
                  <w:rPr>
                    <w:rFonts w:ascii="Times New Roman"/>
                    <w:color w:val="000000"/>
                    <w:sz w:val="20"/>
                  </w:rPr>
                  <w:t xml:space="preserve"> </w:t>
                </w:r>
              </w:p>
            </w:tc>
            <w:tc>
              <w:tcPr>
                <w:tcW w:w="611" w:type="pct"/>
                <w:tcBorders>
                  <w:bottom w:val="single" w:sz="2" w:space="0" w:color="000000"/>
                </w:tcBorders>
                <w:shd w:val="clear" w:color="auto" w:fill="FFFFFF"/>
                <w:noWrap/>
                <w:tcMar>
                  <w:top w:w="15" w:type="dxa"/>
                  <w:left w:w="0" w:type="dxa"/>
                  <w:bottom w:w="0" w:type="dxa"/>
                  <w:right w:w="15" w:type="dxa"/>
                </w:tcMar>
                <w:vAlign w:val="bottom"/>
              </w:tcPr>
              <w:p w14:paraId="315204E3" w14:textId="77777777" w:rsidR="001C07F5" w:rsidRDefault="001C07F5" w:rsidP="008C4097">
                <w:pPr>
                  <w:jc w:val="right"/>
                  <w:rPr>
                    <w:rFonts w:ascii="Times New Roman"/>
                    <w:color w:val="000000"/>
                    <w:sz w:val="20"/>
                  </w:rPr>
                </w:pPr>
                <w:r>
                  <w:rPr>
                    <w:rFonts w:ascii="Times New Roman"/>
                    <w:color w:val="000000"/>
                    <w:sz w:val="20"/>
                  </w:rPr>
                  <w:t>27,323</w:t>
                </w:r>
              </w:p>
            </w:tc>
            <w:tc>
              <w:tcPr>
                <w:tcW w:w="50" w:type="pct"/>
                <w:shd w:val="clear" w:color="auto" w:fill="FFFFFF"/>
                <w:noWrap/>
                <w:tcMar>
                  <w:top w:w="15" w:type="dxa"/>
                  <w:left w:w="0" w:type="dxa"/>
                  <w:bottom w:w="0" w:type="dxa"/>
                  <w:right w:w="15" w:type="dxa"/>
                </w:tcMar>
                <w:vAlign w:val="bottom"/>
              </w:tcPr>
              <w:p w14:paraId="329233F6" w14:textId="77777777" w:rsidR="001C07F5" w:rsidRDefault="001C07F5" w:rsidP="008C4097">
                <w:pPr>
                  <w:rPr>
                    <w:rFonts w:ascii="Times New Roman"/>
                    <w:color w:val="000000"/>
                    <w:sz w:val="20"/>
                  </w:rPr>
                </w:pPr>
                <w:r>
                  <w:rPr>
                    <w:rFonts w:ascii="Times New Roman"/>
                    <w:color w:val="000000"/>
                    <w:sz w:val="20"/>
                  </w:rPr>
                  <w:t xml:space="preserve"> </w:t>
                </w:r>
              </w:p>
            </w:tc>
          </w:tr>
          <w:tr w:rsidR="001C07F5" w14:paraId="713E69A8" w14:textId="77777777">
            <w:trPr>
              <w:cantSplit/>
              <w:jc w:val="center"/>
            </w:trPr>
            <w:tc>
              <w:tcPr>
                <w:tcW w:w="3400" w:type="pct"/>
                <w:shd w:val="clear" w:color="auto" w:fill="FFFFFF"/>
                <w:tcMar>
                  <w:top w:w="15" w:type="dxa"/>
                  <w:left w:w="0" w:type="dxa"/>
                  <w:bottom w:w="0" w:type="dxa"/>
                  <w:right w:w="15" w:type="dxa"/>
                </w:tcMar>
                <w:vAlign w:val="bottom"/>
              </w:tcPr>
              <w:p w14:paraId="053F8425" w14:textId="77777777" w:rsidR="001C07F5" w:rsidRDefault="001C07F5" w:rsidP="008C4097">
                <w:pPr>
                  <w:rPr>
                    <w:rFonts w:ascii="Times New Roman"/>
                    <w:color w:val="000000"/>
                    <w:sz w:val="20"/>
                  </w:rPr>
                </w:pPr>
                <w:r>
                  <w:rPr>
                    <w:rFonts w:ascii="Times New Roman"/>
                    <w:color w:val="000000"/>
                    <w:sz w:val="20"/>
                  </w:rPr>
                  <w:t xml:space="preserve"> Total Liabilities and Stockholders' Equity</w:t>
                </w:r>
              </w:p>
            </w:tc>
            <w:tc>
              <w:tcPr>
                <w:tcW w:w="88" w:type="pct"/>
                <w:shd w:val="clear" w:color="auto" w:fill="FFFFFF"/>
                <w:tcMar>
                  <w:top w:w="15" w:type="dxa"/>
                  <w:left w:w="0" w:type="dxa"/>
                  <w:bottom w:w="0" w:type="dxa"/>
                  <w:right w:w="15" w:type="dxa"/>
                </w:tcMar>
                <w:vAlign w:val="bottom"/>
              </w:tcPr>
              <w:p w14:paraId="70BD3264"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254313F3" w14:textId="77777777" w:rsidR="001C07F5" w:rsidRDefault="001C07F5">
                <w:pPr>
                  <w:rPr>
                    <w:rFonts w:ascii="Times New Roman"/>
                    <w:color w:val="000000"/>
                    <w:sz w:val="20"/>
                  </w:rPr>
                </w:pPr>
                <w:r>
                  <w:rPr>
                    <w:rFonts w:ascii="Times New Roman"/>
                    <w:color w:val="000000"/>
                    <w:sz w:val="20"/>
                  </w:rPr>
                  <w:t>$</w:t>
                </w:r>
              </w:p>
            </w:tc>
            <w:tc>
              <w:tcPr>
                <w:tcW w:w="611"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1961213A" w14:textId="77777777" w:rsidR="001C07F5" w:rsidRDefault="001C07F5">
                <w:pPr>
                  <w:jc w:val="right"/>
                  <w:rPr>
                    <w:rFonts w:ascii="Times New Roman"/>
                    <w:color w:val="000000"/>
                    <w:sz w:val="20"/>
                  </w:rPr>
                </w:pPr>
                <w:r>
                  <w:rPr>
                    <w:rFonts w:ascii="Times New Roman"/>
                    <w:color w:val="000000"/>
                    <w:sz w:val="20"/>
                  </w:rPr>
                  <w:t>32,119</w:t>
                </w:r>
              </w:p>
            </w:tc>
            <w:tc>
              <w:tcPr>
                <w:tcW w:w="50" w:type="pct"/>
                <w:shd w:val="clear" w:color="auto" w:fill="FFFFFF"/>
                <w:noWrap/>
                <w:tcMar>
                  <w:top w:w="15" w:type="dxa"/>
                  <w:left w:w="0" w:type="dxa"/>
                  <w:bottom w:w="0" w:type="dxa"/>
                  <w:right w:w="15" w:type="dxa"/>
                </w:tcMar>
                <w:vAlign w:val="bottom"/>
              </w:tcPr>
              <w:p w14:paraId="3E4480A4" w14:textId="77777777" w:rsidR="001C07F5" w:rsidRDefault="001C07F5">
                <w:pPr>
                  <w:rPr>
                    <w:rFonts w:ascii="Times New Roman"/>
                    <w:color w:val="000000"/>
                    <w:sz w:val="20"/>
                  </w:rPr>
                </w:pPr>
                <w:r>
                  <w:rPr>
                    <w:rFonts w:ascii="Times New Roman"/>
                    <w:color w:val="000000"/>
                    <w:sz w:val="20"/>
                  </w:rPr>
                  <w:t xml:space="preserve"> </w:t>
                </w:r>
              </w:p>
            </w:tc>
            <w:tc>
              <w:tcPr>
                <w:tcW w:w="88" w:type="pct"/>
                <w:shd w:val="clear" w:color="auto" w:fill="FFFFFF"/>
                <w:tcMar>
                  <w:top w:w="15" w:type="dxa"/>
                  <w:left w:w="0" w:type="dxa"/>
                  <w:bottom w:w="0" w:type="dxa"/>
                  <w:right w:w="15" w:type="dxa"/>
                </w:tcMar>
                <w:vAlign w:val="bottom"/>
              </w:tcPr>
              <w:p w14:paraId="6507F3DC" w14:textId="77777777" w:rsidR="001C07F5" w:rsidRDefault="001C07F5" w:rsidP="008C4097">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7D23286B" w14:textId="77777777" w:rsidR="001C07F5" w:rsidRDefault="001C07F5" w:rsidP="008C4097">
                <w:pPr>
                  <w:rPr>
                    <w:rFonts w:ascii="Times New Roman"/>
                    <w:color w:val="000000"/>
                    <w:sz w:val="20"/>
                  </w:rPr>
                </w:pPr>
                <w:r>
                  <w:rPr>
                    <w:rFonts w:ascii="Times New Roman"/>
                    <w:color w:val="000000"/>
                    <w:sz w:val="20"/>
                  </w:rPr>
                  <w:t>$</w:t>
                </w:r>
              </w:p>
            </w:tc>
            <w:tc>
              <w:tcPr>
                <w:tcW w:w="611"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48D2877B" w14:textId="77777777" w:rsidR="001C07F5" w:rsidRDefault="001C07F5" w:rsidP="008C4097">
                <w:pPr>
                  <w:jc w:val="right"/>
                  <w:rPr>
                    <w:rFonts w:ascii="Times New Roman"/>
                    <w:color w:val="000000"/>
                    <w:sz w:val="20"/>
                  </w:rPr>
                </w:pPr>
                <w:r>
                  <w:rPr>
                    <w:rFonts w:ascii="Times New Roman"/>
                    <w:color w:val="000000"/>
                    <w:sz w:val="20"/>
                  </w:rPr>
                  <w:t>30,075</w:t>
                </w:r>
              </w:p>
            </w:tc>
            <w:tc>
              <w:tcPr>
                <w:tcW w:w="50" w:type="pct"/>
                <w:shd w:val="clear" w:color="auto" w:fill="FFFFFF"/>
                <w:noWrap/>
                <w:tcMar>
                  <w:top w:w="15" w:type="dxa"/>
                  <w:left w:w="0" w:type="dxa"/>
                  <w:bottom w:w="0" w:type="dxa"/>
                  <w:right w:w="15" w:type="dxa"/>
                </w:tcMar>
                <w:vAlign w:val="bottom"/>
              </w:tcPr>
              <w:p w14:paraId="4FA46834" w14:textId="2C427AD0" w:rsidR="001C07F5" w:rsidRDefault="001C07F5" w:rsidP="008C4097">
                <w:pPr>
                  <w:rPr>
                    <w:rFonts w:ascii="Times New Roman"/>
                    <w:color w:val="000000"/>
                    <w:sz w:val="20"/>
                  </w:rPr>
                </w:pPr>
                <w:r>
                  <w:rPr>
                    <w:rFonts w:ascii="Times New Roman"/>
                    <w:color w:val="000000"/>
                    <w:sz w:val="2"/>
                  </w:rPr>
                  <w:t xml:space="preserve"> </w:t>
                </w:r>
              </w:p>
            </w:tc>
          </w:tr>
        </w:tbl>
      </w:sdtContent>
    </w:sdt>
    <w:p w14:paraId="17C45462" w14:textId="081A157D" w:rsidR="00CC44A9" w:rsidRDefault="00CC44A9" w:rsidP="005F0D08">
      <w:pPr>
        <w:pStyle w:val="BodyText"/>
        <w:autoSpaceDE w:val="0"/>
        <w:autoSpaceDN w:val="0"/>
        <w:adjustRightInd w:val="0"/>
        <w:spacing w:after="0"/>
        <w:jc w:val="center"/>
        <w:rPr>
          <w:sz w:val="22"/>
          <w:szCs w:val="22"/>
        </w:rPr>
      </w:pPr>
    </w:p>
    <w:p w14:paraId="1FEDB496" w14:textId="6B6FEB4E" w:rsidR="00283259" w:rsidRPr="00283259" w:rsidRDefault="00283259" w:rsidP="00283259">
      <w:pPr>
        <w:pStyle w:val="BodyText"/>
        <w:autoSpaceDE w:val="0"/>
        <w:autoSpaceDN w:val="0"/>
        <w:adjustRightInd w:val="0"/>
        <w:spacing w:after="0"/>
        <w:jc w:val="center"/>
        <w:rPr>
          <w:sz w:val="22"/>
          <w:szCs w:val="22"/>
        </w:rPr>
      </w:pPr>
      <w:bookmarkStart w:id="0" w:name="_Aci_An1_284129"/>
      <w:bookmarkEnd w:id="0"/>
      <w:r>
        <w:rPr>
          <w:b/>
          <w:sz w:val="22"/>
          <w:szCs w:val="22"/>
        </w:rPr>
        <w:br w:type="page"/>
      </w:r>
    </w:p>
    <w:p w14:paraId="7D35944A" w14:textId="77777777" w:rsidR="00096D3C" w:rsidRPr="00365BA3" w:rsidRDefault="00096D3C" w:rsidP="00D7736D">
      <w:pPr>
        <w:spacing w:after="120"/>
        <w:rPr>
          <w:b/>
          <w:sz w:val="22"/>
          <w:szCs w:val="22"/>
        </w:rPr>
      </w:pPr>
      <w:r w:rsidRPr="00365BA3">
        <w:rPr>
          <w:b/>
          <w:sz w:val="22"/>
          <w:szCs w:val="22"/>
        </w:rPr>
        <w:lastRenderedPageBreak/>
        <w:t>Reconciliations of GAAP to Non-GAAP Measures</w:t>
      </w:r>
    </w:p>
    <w:p w14:paraId="4C371347" w14:textId="7A2A30B7" w:rsidR="00231E8A" w:rsidRDefault="00EB3B00" w:rsidP="00D7736D">
      <w:pPr>
        <w:spacing w:after="120"/>
        <w:jc w:val="both"/>
        <w:rPr>
          <w:sz w:val="22"/>
          <w:szCs w:val="22"/>
        </w:rPr>
      </w:pPr>
      <w:r w:rsidRPr="00365BA3">
        <w:rPr>
          <w:sz w:val="22"/>
          <w:szCs w:val="22"/>
        </w:rPr>
        <w:t>To supplement our consolidated financial statements presented on a GAAP</w:t>
      </w:r>
      <w:r w:rsidR="00283259">
        <w:rPr>
          <w:sz w:val="22"/>
          <w:szCs w:val="22"/>
        </w:rPr>
        <w:t xml:space="preserve"> </w:t>
      </w:r>
      <w:r w:rsidR="0031288A">
        <w:rPr>
          <w:sz w:val="22"/>
          <w:szCs w:val="22"/>
        </w:rPr>
        <w:t>(generally accepted accounting principles)</w:t>
      </w:r>
      <w:r w:rsidRPr="00365BA3">
        <w:rPr>
          <w:sz w:val="22"/>
          <w:szCs w:val="22"/>
        </w:rPr>
        <w:t xml:space="preserve"> basis, the Company uses certain non-GAAP measures, including Adjusted EBITDA, which we define as net income adjusted to exclude depreciation and amortization expense, interest income (expense), provision (benefit) for income taxes, stock-based compensation expense</w:t>
      </w:r>
      <w:r w:rsidR="009A1A48">
        <w:rPr>
          <w:sz w:val="22"/>
          <w:szCs w:val="22"/>
        </w:rPr>
        <w:t>, investment income</w:t>
      </w:r>
      <w:r w:rsidRPr="00365BA3">
        <w:rPr>
          <w:sz w:val="22"/>
          <w:szCs w:val="22"/>
        </w:rPr>
        <w:t xml:space="preserve"> and other items we believe are discrete events which have a significant impact on comparable GAAP measures and could distort an evaluation of our normal operating performance. These adjustments to our GAAP results are made with the intent of providing both management and investors a more complete understanding of the underlying operational results and trends and our marketplace performance. The presentation of this additional information is not meant to be considered in isolation or as a substitute for net earnings or diluted earnings per share prepared in accordance with generally accepted accounting principles in the United States.</w:t>
      </w:r>
    </w:p>
    <w:p w14:paraId="5CCEEED0" w14:textId="062B4D49" w:rsidR="00D023A8" w:rsidRDefault="00096D3C" w:rsidP="00683988">
      <w:pPr>
        <w:spacing w:after="120"/>
        <w:rPr>
          <w:sz w:val="22"/>
          <w:szCs w:val="22"/>
          <w:u w:val="single"/>
        </w:rPr>
      </w:pPr>
      <w:r w:rsidRPr="00365BA3">
        <w:rPr>
          <w:sz w:val="22"/>
          <w:szCs w:val="22"/>
          <w:u w:val="single"/>
        </w:rPr>
        <w:t xml:space="preserve">Reconciliation of GAAP </w:t>
      </w:r>
      <w:r w:rsidR="00B14FEA">
        <w:rPr>
          <w:sz w:val="22"/>
          <w:szCs w:val="22"/>
          <w:u w:val="single"/>
        </w:rPr>
        <w:t xml:space="preserve">Net </w:t>
      </w:r>
      <w:r w:rsidR="00DF4E04">
        <w:rPr>
          <w:sz w:val="22"/>
          <w:szCs w:val="22"/>
          <w:u w:val="single"/>
        </w:rPr>
        <w:t xml:space="preserve">Income </w:t>
      </w:r>
      <w:r w:rsidR="008C7A81" w:rsidRPr="00365BA3">
        <w:rPr>
          <w:sz w:val="22"/>
          <w:szCs w:val="22"/>
          <w:u w:val="single"/>
        </w:rPr>
        <w:t xml:space="preserve">Before Income Taxes </w:t>
      </w:r>
      <w:r w:rsidR="00AD23EA">
        <w:rPr>
          <w:sz w:val="22"/>
          <w:szCs w:val="22"/>
          <w:u w:val="single"/>
        </w:rPr>
        <w:t>to Non-GAAP Adjusted EBITDA</w:t>
      </w:r>
      <w:r w:rsidR="00231E8A" w:rsidRPr="00365BA3">
        <w:rPr>
          <w:sz w:val="22"/>
          <w:szCs w:val="22"/>
          <w:u w:val="single"/>
        </w:rPr>
        <w:t>:</w:t>
      </w:r>
    </w:p>
    <w:sdt>
      <w:sdtPr>
        <w:rPr>
          <w:rFonts w:ascii="Times New Roman" w:eastAsia="Times New Roman" w:hAnsi="Times New Roman" w:cs="Times New Roman"/>
          <w:sz w:val="22"/>
          <w:szCs w:val="22"/>
        </w:rPr>
        <w:alias w:val="AL-CONSOL_Non_GAAP_CP - LGL_10-Q"/>
        <w:tag w:val="850d847c-df55-4afd-891a-691d27ba22de"/>
        <w:id w:val="-634949243"/>
      </w:sdtPr>
      <w:sdtEndPr>
        <w:rPr>
          <w:sz w:val="24"/>
          <w:szCs w:val="24"/>
        </w:rPr>
      </w:sdtEndPr>
      <w:sdtConten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0" w:type="dxa"/>
              <w:right w:w="15" w:type="dxa"/>
            </w:tblCellMar>
            <w:tblLook w:val="04A0" w:firstRow="1" w:lastRow="0" w:firstColumn="1" w:lastColumn="0" w:noHBand="0" w:noVBand="1"/>
          </w:tblPr>
          <w:tblGrid>
            <w:gridCol w:w="6165"/>
            <w:gridCol w:w="170"/>
            <w:gridCol w:w="115"/>
            <w:gridCol w:w="1232"/>
            <w:gridCol w:w="88"/>
            <w:gridCol w:w="170"/>
            <w:gridCol w:w="115"/>
            <w:gridCol w:w="1232"/>
            <w:gridCol w:w="88"/>
          </w:tblGrid>
          <w:tr w:rsidR="002728CA" w14:paraId="66E8C6FC" w14:textId="77777777">
            <w:trPr>
              <w:cantSplit/>
              <w:jc w:val="center"/>
            </w:trPr>
            <w:tc>
              <w:tcPr>
                <w:tcW w:w="3290" w:type="pct"/>
                <w:shd w:val="clear" w:color="auto" w:fill="FFFFFF"/>
                <w:tcMar>
                  <w:top w:w="15" w:type="dxa"/>
                  <w:left w:w="0" w:type="dxa"/>
                  <w:bottom w:w="0" w:type="dxa"/>
                  <w:right w:w="15" w:type="dxa"/>
                </w:tcMar>
                <w:vAlign w:val="bottom"/>
              </w:tcPr>
              <w:p w14:paraId="3EA824CD" w14:textId="2AFDD498" w:rsidR="002728CA" w:rsidRDefault="002728CA" w:rsidP="00BA74D2">
                <w:pPr>
                  <w:keepNext/>
                  <w:rPr>
                    <w:rFonts w:ascii="Times New Roman"/>
                    <w:b/>
                    <w:color w:val="000000"/>
                    <w:sz w:val="20"/>
                  </w:rPr>
                </w:pPr>
                <w:r>
                  <w:rPr>
                    <w:rFonts w:ascii="Times New Roman"/>
                    <w:b/>
                    <w:color w:val="000000"/>
                    <w:sz w:val="20"/>
                  </w:rPr>
                  <w:t>For the Three Months Ended March</w:t>
                </w:r>
                <w:r>
                  <w:rPr>
                    <w:rFonts w:ascii="Times New Roman"/>
                    <w:b/>
                    <w:color w:val="000000"/>
                    <w:sz w:val="20"/>
                  </w:rPr>
                  <w:t> </w:t>
                </w:r>
                <w:r>
                  <w:rPr>
                    <w:rFonts w:ascii="Times New Roman"/>
                    <w:b/>
                    <w:color w:val="000000"/>
                    <w:sz w:val="20"/>
                  </w:rPr>
                  <w:t>31,</w:t>
                </w:r>
              </w:p>
            </w:tc>
            <w:tc>
              <w:tcPr>
                <w:tcW w:w="94" w:type="pct"/>
                <w:shd w:val="clear" w:color="auto" w:fill="FFFFFF"/>
                <w:tcMar>
                  <w:top w:w="15" w:type="dxa"/>
                  <w:left w:w="0" w:type="dxa"/>
                  <w:bottom w:w="0" w:type="dxa"/>
                  <w:right w:w="15" w:type="dxa"/>
                </w:tcMar>
                <w:vAlign w:val="bottom"/>
              </w:tcPr>
              <w:p w14:paraId="5398A6C3" w14:textId="77777777" w:rsidR="002728CA" w:rsidRDefault="002728CA" w:rsidP="00BA74D2">
                <w:pPr>
                  <w:rPr>
                    <w:rFonts w:ascii="Times New Roman"/>
                    <w:color w:val="000000"/>
                    <w:sz w:val="20"/>
                  </w:rPr>
                </w:pPr>
                <w:r>
                  <w:rPr>
                    <w:rFonts w:ascii="Times New Roman"/>
                    <w:color w:val="000000"/>
                    <w:sz w:val="20"/>
                  </w:rPr>
                  <w:t xml:space="preserve"> </w:t>
                </w:r>
              </w:p>
            </w:tc>
            <w:tc>
              <w:tcPr>
                <w:tcW w:w="710" w:type="pct"/>
                <w:gridSpan w:val="2"/>
                <w:tcBorders>
                  <w:bottom w:val="single" w:sz="2" w:space="0" w:color="000000"/>
                </w:tcBorders>
                <w:shd w:val="clear" w:color="auto" w:fill="FFFFFF"/>
                <w:tcMar>
                  <w:top w:w="15" w:type="dxa"/>
                  <w:left w:w="0" w:type="dxa"/>
                  <w:bottom w:w="0" w:type="dxa"/>
                  <w:right w:w="15" w:type="dxa"/>
                </w:tcMar>
                <w:vAlign w:val="bottom"/>
              </w:tcPr>
              <w:p w14:paraId="22425BF6" w14:textId="77777777" w:rsidR="002728CA" w:rsidRDefault="002728CA" w:rsidP="00BA74D2">
                <w:pPr>
                  <w:jc w:val="center"/>
                  <w:rPr>
                    <w:rFonts w:ascii="Times New Roman"/>
                    <w:b/>
                    <w:color w:val="000000"/>
                    <w:sz w:val="20"/>
                  </w:rPr>
                </w:pPr>
                <w:r>
                  <w:rPr>
                    <w:rFonts w:ascii="Times New Roman"/>
                    <w:b/>
                    <w:color w:val="000000"/>
                    <w:sz w:val="20"/>
                  </w:rPr>
                  <w:t>2019</w:t>
                </w:r>
              </w:p>
            </w:tc>
            <w:tc>
              <w:tcPr>
                <w:tcW w:w="50" w:type="pct"/>
                <w:shd w:val="clear" w:color="auto" w:fill="FFFFFF"/>
                <w:noWrap/>
                <w:tcMar>
                  <w:top w:w="15" w:type="dxa"/>
                  <w:left w:w="0" w:type="dxa"/>
                  <w:bottom w:w="0" w:type="dxa"/>
                  <w:right w:w="15" w:type="dxa"/>
                </w:tcMar>
                <w:vAlign w:val="bottom"/>
              </w:tcPr>
              <w:p w14:paraId="66CEAD07" w14:textId="77777777" w:rsidR="002728CA" w:rsidRDefault="002728CA" w:rsidP="00BA74D2">
                <w:pPr>
                  <w:rPr>
                    <w:rFonts w:ascii="Times New Roman"/>
                    <w:b/>
                    <w:color w:val="000000"/>
                    <w:sz w:val="20"/>
                  </w:rPr>
                </w:pPr>
                <w:r>
                  <w:rPr>
                    <w:rFonts w:ascii="Times New Roman"/>
                    <w:b/>
                    <w:color w:val="000000"/>
                    <w:sz w:val="20"/>
                  </w:rPr>
                  <w:t xml:space="preserve"> </w:t>
                </w:r>
              </w:p>
            </w:tc>
            <w:tc>
              <w:tcPr>
                <w:tcW w:w="94" w:type="pct"/>
                <w:shd w:val="clear" w:color="auto" w:fill="FFFFFF"/>
                <w:tcMar>
                  <w:top w:w="15" w:type="dxa"/>
                  <w:left w:w="0" w:type="dxa"/>
                  <w:bottom w:w="0" w:type="dxa"/>
                  <w:right w:w="15" w:type="dxa"/>
                </w:tcMar>
                <w:vAlign w:val="bottom"/>
              </w:tcPr>
              <w:p w14:paraId="21D0DC62" w14:textId="77777777" w:rsidR="002728CA" w:rsidRDefault="002728CA" w:rsidP="00BA74D2">
                <w:pPr>
                  <w:rPr>
                    <w:rFonts w:ascii="Times New Roman"/>
                    <w:color w:val="000000"/>
                    <w:sz w:val="20"/>
                  </w:rPr>
                </w:pPr>
                <w:r>
                  <w:rPr>
                    <w:rFonts w:ascii="Times New Roman"/>
                    <w:color w:val="000000"/>
                    <w:sz w:val="20"/>
                  </w:rPr>
                  <w:t xml:space="preserve"> </w:t>
                </w:r>
              </w:p>
            </w:tc>
            <w:tc>
              <w:tcPr>
                <w:tcW w:w="710" w:type="pct"/>
                <w:gridSpan w:val="2"/>
                <w:tcBorders>
                  <w:bottom w:val="single" w:sz="2" w:space="0" w:color="000000"/>
                </w:tcBorders>
                <w:shd w:val="clear" w:color="auto" w:fill="FFFFFF"/>
                <w:tcMar>
                  <w:top w:w="15" w:type="dxa"/>
                  <w:left w:w="0" w:type="dxa"/>
                  <w:bottom w:w="0" w:type="dxa"/>
                  <w:right w:w="15" w:type="dxa"/>
                </w:tcMar>
                <w:vAlign w:val="bottom"/>
              </w:tcPr>
              <w:p w14:paraId="64A35239" w14:textId="77777777" w:rsidR="002728CA" w:rsidRDefault="002728CA" w:rsidP="00BA74D2">
                <w:pPr>
                  <w:jc w:val="center"/>
                  <w:rPr>
                    <w:rFonts w:ascii="Times New Roman"/>
                    <w:b/>
                    <w:color w:val="000000"/>
                    <w:sz w:val="20"/>
                  </w:rPr>
                </w:pPr>
                <w:r>
                  <w:rPr>
                    <w:rFonts w:ascii="Times New Roman"/>
                    <w:b/>
                    <w:color w:val="000000"/>
                    <w:sz w:val="20"/>
                  </w:rPr>
                  <w:t>2018</w:t>
                </w:r>
              </w:p>
            </w:tc>
            <w:tc>
              <w:tcPr>
                <w:tcW w:w="50" w:type="pct"/>
                <w:shd w:val="clear" w:color="auto" w:fill="FFFFFF"/>
                <w:noWrap/>
                <w:tcMar>
                  <w:top w:w="15" w:type="dxa"/>
                  <w:left w:w="0" w:type="dxa"/>
                  <w:bottom w:w="0" w:type="dxa"/>
                  <w:right w:w="15" w:type="dxa"/>
                </w:tcMar>
                <w:vAlign w:val="bottom"/>
              </w:tcPr>
              <w:p w14:paraId="68963E81" w14:textId="77777777" w:rsidR="002728CA" w:rsidRDefault="002728CA" w:rsidP="00BA74D2">
                <w:pPr>
                  <w:rPr>
                    <w:rFonts w:ascii="Times New Roman"/>
                    <w:b/>
                    <w:color w:val="000000"/>
                    <w:sz w:val="20"/>
                  </w:rPr>
                </w:pPr>
                <w:r>
                  <w:rPr>
                    <w:rFonts w:ascii="Times New Roman"/>
                    <w:b/>
                    <w:color w:val="000000"/>
                    <w:sz w:val="20"/>
                  </w:rPr>
                  <w:t xml:space="preserve"> </w:t>
                </w:r>
              </w:p>
            </w:tc>
          </w:tr>
          <w:tr w:rsidR="002728CA" w14:paraId="32750446" w14:textId="77777777">
            <w:trPr>
              <w:cantSplit/>
              <w:jc w:val="center"/>
            </w:trPr>
            <w:tc>
              <w:tcPr>
                <w:tcW w:w="3290" w:type="pct"/>
                <w:shd w:val="clear" w:color="auto" w:fill="FFFFFF"/>
                <w:tcMar>
                  <w:top w:w="15" w:type="dxa"/>
                  <w:left w:w="0" w:type="dxa"/>
                  <w:bottom w:w="0" w:type="dxa"/>
                  <w:right w:w="15" w:type="dxa"/>
                </w:tcMar>
                <w:vAlign w:val="bottom"/>
              </w:tcPr>
              <w:p w14:paraId="3457A6C7" w14:textId="77777777" w:rsidR="002728CA" w:rsidRDefault="002728CA" w:rsidP="00BA74D2">
                <w:pPr>
                  <w:keepNext/>
                  <w:rPr>
                    <w:rFonts w:ascii="Times New Roman"/>
                    <w:b/>
                    <w:color w:val="000000"/>
                    <w:sz w:val="20"/>
                  </w:rPr>
                </w:pPr>
                <w:r>
                  <w:rPr>
                    <w:rFonts w:ascii="Times New Roman"/>
                    <w:b/>
                    <w:color w:val="000000"/>
                    <w:sz w:val="20"/>
                  </w:rPr>
                  <w:t xml:space="preserve"> (000's, except shares and per share amounts)</w:t>
                </w:r>
              </w:p>
            </w:tc>
            <w:tc>
              <w:tcPr>
                <w:tcW w:w="94" w:type="pct"/>
                <w:shd w:val="clear" w:color="auto" w:fill="FFFFFF"/>
                <w:tcMar>
                  <w:top w:w="15" w:type="dxa"/>
                  <w:left w:w="0" w:type="dxa"/>
                  <w:bottom w:w="0" w:type="dxa"/>
                  <w:right w:w="15" w:type="dxa"/>
                </w:tcMar>
                <w:vAlign w:val="bottom"/>
              </w:tcPr>
              <w:p w14:paraId="21A5EDB2"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759C917D"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tcBorders>
                  <w:top w:val="single" w:sz="2" w:space="0" w:color="000000"/>
                </w:tcBorders>
                <w:shd w:val="clear" w:color="auto" w:fill="FFFFFF"/>
                <w:noWrap/>
                <w:tcMar>
                  <w:top w:w="15" w:type="dxa"/>
                  <w:left w:w="0" w:type="dxa"/>
                  <w:bottom w:w="0" w:type="dxa"/>
                  <w:right w:w="15" w:type="dxa"/>
                </w:tcMar>
                <w:vAlign w:val="bottom"/>
              </w:tcPr>
              <w:p w14:paraId="128661B9"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85FACAE" w14:textId="77777777" w:rsidR="002728CA" w:rsidRDefault="002728CA" w:rsidP="00BA74D2">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19706B13"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tcBorders>
                  <w:top w:val="single" w:sz="2" w:space="0" w:color="000000"/>
                </w:tcBorders>
                <w:shd w:val="clear" w:color="auto" w:fill="FFFFFF"/>
                <w:noWrap/>
                <w:tcMar>
                  <w:top w:w="15" w:type="dxa"/>
                  <w:left w:w="0" w:type="dxa"/>
                  <w:bottom w:w="0" w:type="dxa"/>
                  <w:right w:w="15" w:type="dxa"/>
                </w:tcMar>
                <w:vAlign w:val="bottom"/>
              </w:tcPr>
              <w:p w14:paraId="08C885E8"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tcBorders>
                  <w:top w:val="single" w:sz="2" w:space="0" w:color="000000"/>
                </w:tcBorders>
                <w:shd w:val="clear" w:color="auto" w:fill="FFFFFF"/>
                <w:noWrap/>
                <w:tcMar>
                  <w:top w:w="15" w:type="dxa"/>
                  <w:left w:w="0" w:type="dxa"/>
                  <w:bottom w:w="0" w:type="dxa"/>
                  <w:right w:w="15" w:type="dxa"/>
                </w:tcMar>
                <w:vAlign w:val="bottom"/>
              </w:tcPr>
              <w:p w14:paraId="0FC5CC22"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234E654" w14:textId="77777777" w:rsidR="002728CA" w:rsidRDefault="002728CA" w:rsidP="00BA74D2">
                <w:pPr>
                  <w:rPr>
                    <w:rFonts w:ascii="Times New Roman"/>
                    <w:color w:val="000000"/>
                    <w:sz w:val="20"/>
                  </w:rPr>
                </w:pPr>
                <w:r>
                  <w:rPr>
                    <w:rFonts w:ascii="Times New Roman"/>
                    <w:color w:val="000000"/>
                    <w:sz w:val="20"/>
                  </w:rPr>
                  <w:t xml:space="preserve"> </w:t>
                </w:r>
              </w:p>
            </w:tc>
          </w:tr>
          <w:tr w:rsidR="002728CA" w14:paraId="4E916504" w14:textId="77777777">
            <w:trPr>
              <w:cantSplit/>
              <w:jc w:val="center"/>
            </w:trPr>
            <w:tc>
              <w:tcPr>
                <w:tcW w:w="3290" w:type="pct"/>
                <w:shd w:val="clear" w:color="auto" w:fill="FFFFFF"/>
                <w:tcMar>
                  <w:top w:w="15" w:type="dxa"/>
                  <w:left w:w="0" w:type="dxa"/>
                  <w:bottom w:w="0" w:type="dxa"/>
                  <w:right w:w="15" w:type="dxa"/>
                </w:tcMar>
                <w:vAlign w:val="bottom"/>
              </w:tcPr>
              <w:p w14:paraId="4E31D083" w14:textId="77777777" w:rsidR="002728CA" w:rsidRDefault="002728CA" w:rsidP="00BA74D2">
                <w:pPr>
                  <w:keepNext/>
                  <w:rPr>
                    <w:rFonts w:ascii="Times New Roman"/>
                    <w:color w:val="000000"/>
                    <w:sz w:val="20"/>
                  </w:rPr>
                </w:pPr>
                <w:r>
                  <w:rPr>
                    <w:rFonts w:ascii="Times New Roman"/>
                    <w:color w:val="000000"/>
                    <w:sz w:val="20"/>
                  </w:rPr>
                  <w:t xml:space="preserve"> Net income before income taxes</w:t>
                </w:r>
              </w:p>
            </w:tc>
            <w:tc>
              <w:tcPr>
                <w:tcW w:w="94" w:type="pct"/>
                <w:shd w:val="clear" w:color="auto" w:fill="FFFFFF"/>
                <w:tcMar>
                  <w:top w:w="15" w:type="dxa"/>
                  <w:left w:w="0" w:type="dxa"/>
                  <w:bottom w:w="0" w:type="dxa"/>
                  <w:right w:w="15" w:type="dxa"/>
                </w:tcMar>
                <w:vAlign w:val="bottom"/>
              </w:tcPr>
              <w:p w14:paraId="68191EAF"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6BB0B66" w14:textId="77777777" w:rsidR="002728CA" w:rsidRDefault="002728CA" w:rsidP="00BA74D2">
                <w:pPr>
                  <w:rPr>
                    <w:rFonts w:ascii="Times New Roman"/>
                    <w:color w:val="000000"/>
                    <w:sz w:val="20"/>
                  </w:rPr>
                </w:pPr>
                <w:r>
                  <w:rPr>
                    <w:rFonts w:ascii="Times New Roman"/>
                    <w:color w:val="000000"/>
                    <w:sz w:val="20"/>
                  </w:rPr>
                  <w:t>$</w:t>
                </w:r>
              </w:p>
            </w:tc>
            <w:tc>
              <w:tcPr>
                <w:tcW w:w="660" w:type="pct"/>
                <w:shd w:val="clear" w:color="auto" w:fill="FFFFFF"/>
                <w:noWrap/>
                <w:tcMar>
                  <w:top w:w="15" w:type="dxa"/>
                  <w:left w:w="0" w:type="dxa"/>
                  <w:bottom w:w="0" w:type="dxa"/>
                  <w:right w:w="15" w:type="dxa"/>
                </w:tcMar>
                <w:vAlign w:val="bottom"/>
              </w:tcPr>
              <w:p w14:paraId="70B10A24" w14:textId="77777777" w:rsidR="002728CA" w:rsidRDefault="002728CA" w:rsidP="00BA74D2">
                <w:pPr>
                  <w:jc w:val="right"/>
                  <w:rPr>
                    <w:rFonts w:ascii="Times New Roman"/>
                    <w:color w:val="000000"/>
                    <w:sz w:val="20"/>
                  </w:rPr>
                </w:pPr>
                <w:r>
                  <w:rPr>
                    <w:rFonts w:ascii="Times New Roman"/>
                    <w:color w:val="000000"/>
                    <w:sz w:val="20"/>
                  </w:rPr>
                  <w:t>588</w:t>
                </w:r>
              </w:p>
            </w:tc>
            <w:tc>
              <w:tcPr>
                <w:tcW w:w="50" w:type="pct"/>
                <w:shd w:val="clear" w:color="auto" w:fill="FFFFFF"/>
                <w:noWrap/>
                <w:tcMar>
                  <w:top w:w="15" w:type="dxa"/>
                  <w:left w:w="0" w:type="dxa"/>
                  <w:bottom w:w="0" w:type="dxa"/>
                  <w:right w:w="15" w:type="dxa"/>
                </w:tcMar>
                <w:vAlign w:val="bottom"/>
              </w:tcPr>
              <w:p w14:paraId="52DEE8DC" w14:textId="77777777" w:rsidR="002728CA" w:rsidRDefault="002728CA" w:rsidP="00BA74D2">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4C981B69"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02605CAC" w14:textId="77777777" w:rsidR="002728CA" w:rsidRDefault="002728CA" w:rsidP="00BA74D2">
                <w:pPr>
                  <w:rPr>
                    <w:rFonts w:ascii="Times New Roman"/>
                    <w:color w:val="000000"/>
                    <w:sz w:val="20"/>
                  </w:rPr>
                </w:pPr>
                <w:r>
                  <w:rPr>
                    <w:rFonts w:ascii="Times New Roman"/>
                    <w:color w:val="000000"/>
                    <w:sz w:val="20"/>
                  </w:rPr>
                  <w:t>$</w:t>
                </w:r>
              </w:p>
            </w:tc>
            <w:tc>
              <w:tcPr>
                <w:tcW w:w="660" w:type="pct"/>
                <w:shd w:val="clear" w:color="auto" w:fill="FFFFFF"/>
                <w:noWrap/>
                <w:tcMar>
                  <w:top w:w="15" w:type="dxa"/>
                  <w:left w:w="0" w:type="dxa"/>
                  <w:bottom w:w="0" w:type="dxa"/>
                  <w:right w:w="15" w:type="dxa"/>
                </w:tcMar>
                <w:vAlign w:val="bottom"/>
              </w:tcPr>
              <w:p w14:paraId="45CFD793" w14:textId="77777777" w:rsidR="002728CA" w:rsidRDefault="002728CA" w:rsidP="00BA74D2">
                <w:pPr>
                  <w:jc w:val="right"/>
                  <w:rPr>
                    <w:rFonts w:ascii="Times New Roman"/>
                    <w:color w:val="000000"/>
                    <w:sz w:val="20"/>
                  </w:rPr>
                </w:pPr>
                <w:r>
                  <w:rPr>
                    <w:rFonts w:ascii="Times New Roman"/>
                    <w:color w:val="000000"/>
                    <w:sz w:val="20"/>
                  </w:rPr>
                  <w:t>194</w:t>
                </w:r>
              </w:p>
            </w:tc>
            <w:tc>
              <w:tcPr>
                <w:tcW w:w="50" w:type="pct"/>
                <w:shd w:val="clear" w:color="auto" w:fill="FFFFFF"/>
                <w:noWrap/>
                <w:tcMar>
                  <w:top w:w="15" w:type="dxa"/>
                  <w:left w:w="0" w:type="dxa"/>
                  <w:bottom w:w="0" w:type="dxa"/>
                  <w:right w:w="15" w:type="dxa"/>
                </w:tcMar>
                <w:vAlign w:val="bottom"/>
              </w:tcPr>
              <w:p w14:paraId="518DF8DF" w14:textId="77777777" w:rsidR="002728CA" w:rsidRDefault="002728CA" w:rsidP="00BA74D2">
                <w:pPr>
                  <w:rPr>
                    <w:rFonts w:ascii="Times New Roman"/>
                    <w:color w:val="000000"/>
                    <w:sz w:val="20"/>
                  </w:rPr>
                </w:pPr>
                <w:r>
                  <w:rPr>
                    <w:rFonts w:ascii="Times New Roman"/>
                    <w:color w:val="000000"/>
                    <w:sz w:val="20"/>
                  </w:rPr>
                  <w:t xml:space="preserve"> </w:t>
                </w:r>
              </w:p>
            </w:tc>
          </w:tr>
          <w:tr w:rsidR="002728CA" w14:paraId="39B233EC" w14:textId="77777777">
            <w:trPr>
              <w:cantSplit/>
              <w:jc w:val="center"/>
            </w:trPr>
            <w:tc>
              <w:tcPr>
                <w:tcW w:w="3290" w:type="pct"/>
                <w:shd w:val="clear" w:color="auto" w:fill="FFFFFF"/>
                <w:tcMar>
                  <w:top w:w="15" w:type="dxa"/>
                  <w:left w:w="0" w:type="dxa"/>
                  <w:bottom w:w="0" w:type="dxa"/>
                  <w:right w:w="15" w:type="dxa"/>
                </w:tcMar>
                <w:vAlign w:val="bottom"/>
              </w:tcPr>
              <w:p w14:paraId="3ADD3AC5" w14:textId="77777777" w:rsidR="002728CA" w:rsidRDefault="002728CA" w:rsidP="00BA74D2">
                <w:pPr>
                  <w:keepNext/>
                  <w:ind w:left="274"/>
                  <w:rPr>
                    <w:rFonts w:ascii="Times New Roman"/>
                    <w:color w:val="000000"/>
                    <w:sz w:val="20"/>
                  </w:rPr>
                </w:pPr>
                <w:r>
                  <w:rPr>
                    <w:rFonts w:ascii="Times New Roman"/>
                    <w:color w:val="000000"/>
                    <w:sz w:val="20"/>
                  </w:rPr>
                  <w:t xml:space="preserve"> Interest income</w:t>
                </w:r>
              </w:p>
            </w:tc>
            <w:tc>
              <w:tcPr>
                <w:tcW w:w="94" w:type="pct"/>
                <w:shd w:val="clear" w:color="auto" w:fill="FFFFFF"/>
                <w:tcMar>
                  <w:top w:w="15" w:type="dxa"/>
                  <w:left w:w="0" w:type="dxa"/>
                  <w:bottom w:w="0" w:type="dxa"/>
                  <w:right w:w="15" w:type="dxa"/>
                </w:tcMar>
                <w:vAlign w:val="bottom"/>
              </w:tcPr>
              <w:p w14:paraId="54247C1F"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16BA81F6"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0C1885E6" w14:textId="77777777" w:rsidR="002728CA" w:rsidRDefault="002728CA" w:rsidP="00BA74D2">
                <w:pPr>
                  <w:jc w:val="right"/>
                  <w:rPr>
                    <w:rFonts w:ascii="Times New Roman"/>
                    <w:color w:val="000000"/>
                    <w:sz w:val="20"/>
                  </w:rPr>
                </w:pPr>
                <w:r>
                  <w:rPr>
                    <w:rFonts w:ascii="Times New Roman"/>
                    <w:color w:val="000000"/>
                    <w:sz w:val="20"/>
                  </w:rPr>
                  <w:t>(1</w:t>
                </w:r>
              </w:p>
            </w:tc>
            <w:tc>
              <w:tcPr>
                <w:tcW w:w="50" w:type="pct"/>
                <w:shd w:val="clear" w:color="auto" w:fill="FFFFFF"/>
                <w:noWrap/>
                <w:tcMar>
                  <w:top w:w="15" w:type="dxa"/>
                  <w:left w:w="0" w:type="dxa"/>
                  <w:bottom w:w="0" w:type="dxa"/>
                  <w:right w:w="15" w:type="dxa"/>
                </w:tcMar>
                <w:vAlign w:val="bottom"/>
              </w:tcPr>
              <w:p w14:paraId="23D57FA1" w14:textId="77777777" w:rsidR="002728CA" w:rsidRDefault="002728CA" w:rsidP="00BA74D2">
                <w:pPr>
                  <w:rPr>
                    <w:rFonts w:ascii="Times New Roman"/>
                    <w:color w:val="000000"/>
                    <w:sz w:val="20"/>
                  </w:rPr>
                </w:pPr>
                <w:r>
                  <w:rPr>
                    <w:rFonts w:ascii="Times New Roman"/>
                    <w:color w:val="000000"/>
                    <w:sz w:val="20"/>
                  </w:rPr>
                  <w:t>)</w:t>
                </w:r>
              </w:p>
            </w:tc>
            <w:tc>
              <w:tcPr>
                <w:tcW w:w="94" w:type="pct"/>
                <w:shd w:val="clear" w:color="auto" w:fill="FFFFFF"/>
                <w:tcMar>
                  <w:top w:w="15" w:type="dxa"/>
                  <w:left w:w="0" w:type="dxa"/>
                  <w:bottom w:w="0" w:type="dxa"/>
                  <w:right w:w="15" w:type="dxa"/>
                </w:tcMar>
                <w:vAlign w:val="bottom"/>
              </w:tcPr>
              <w:p w14:paraId="508E0A5F"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430B1E7"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0B25F17E" w14:textId="77777777" w:rsidR="002728CA" w:rsidRDefault="002728CA" w:rsidP="00BA74D2">
                <w:pPr>
                  <w:jc w:val="right"/>
                  <w:rPr>
                    <w:rFonts w:ascii="Times New Roman"/>
                    <w:color w:val="000000"/>
                    <w:sz w:val="20"/>
                  </w:rPr>
                </w:pPr>
                <w:r>
                  <w:rPr>
                    <w:rFonts w:ascii="Times New Roman"/>
                    <w:color w:val="000000"/>
                    <w:sz w:val="20"/>
                  </w:rPr>
                  <w:t>(12</w:t>
                </w:r>
              </w:p>
            </w:tc>
            <w:tc>
              <w:tcPr>
                <w:tcW w:w="50" w:type="pct"/>
                <w:shd w:val="clear" w:color="auto" w:fill="FFFFFF"/>
                <w:noWrap/>
                <w:tcMar>
                  <w:top w:w="15" w:type="dxa"/>
                  <w:left w:w="0" w:type="dxa"/>
                  <w:bottom w:w="0" w:type="dxa"/>
                  <w:right w:w="15" w:type="dxa"/>
                </w:tcMar>
                <w:vAlign w:val="bottom"/>
              </w:tcPr>
              <w:p w14:paraId="49AE2AF1" w14:textId="77777777" w:rsidR="002728CA" w:rsidRDefault="002728CA" w:rsidP="00BA74D2">
                <w:pPr>
                  <w:rPr>
                    <w:rFonts w:ascii="Times New Roman"/>
                    <w:color w:val="000000"/>
                    <w:sz w:val="20"/>
                  </w:rPr>
                </w:pPr>
                <w:r>
                  <w:rPr>
                    <w:rFonts w:ascii="Times New Roman"/>
                    <w:color w:val="000000"/>
                    <w:sz w:val="20"/>
                  </w:rPr>
                  <w:t>)</w:t>
                </w:r>
              </w:p>
            </w:tc>
          </w:tr>
          <w:tr w:rsidR="002728CA" w14:paraId="14F25F68" w14:textId="77777777">
            <w:trPr>
              <w:cantSplit/>
              <w:jc w:val="center"/>
            </w:trPr>
            <w:tc>
              <w:tcPr>
                <w:tcW w:w="3290" w:type="pct"/>
                <w:shd w:val="clear" w:color="auto" w:fill="FFFFFF"/>
                <w:tcMar>
                  <w:top w:w="15" w:type="dxa"/>
                  <w:left w:w="0" w:type="dxa"/>
                  <w:bottom w:w="0" w:type="dxa"/>
                  <w:right w:w="15" w:type="dxa"/>
                </w:tcMar>
                <w:vAlign w:val="bottom"/>
              </w:tcPr>
              <w:p w14:paraId="047EAC72" w14:textId="77777777" w:rsidR="002728CA" w:rsidRDefault="002728CA" w:rsidP="00BA74D2">
                <w:pPr>
                  <w:keepNext/>
                  <w:ind w:left="274"/>
                  <w:rPr>
                    <w:rFonts w:ascii="Times New Roman"/>
                    <w:color w:val="000000"/>
                    <w:sz w:val="20"/>
                  </w:rPr>
                </w:pPr>
                <w:r>
                  <w:rPr>
                    <w:rFonts w:ascii="Times New Roman"/>
                    <w:color w:val="000000"/>
                    <w:sz w:val="20"/>
                  </w:rPr>
                  <w:t xml:space="preserve"> Depreciation and amortization</w:t>
                </w:r>
              </w:p>
            </w:tc>
            <w:tc>
              <w:tcPr>
                <w:tcW w:w="94" w:type="pct"/>
                <w:shd w:val="clear" w:color="auto" w:fill="FFFFFF"/>
                <w:tcMar>
                  <w:top w:w="15" w:type="dxa"/>
                  <w:left w:w="0" w:type="dxa"/>
                  <w:bottom w:w="0" w:type="dxa"/>
                  <w:right w:w="15" w:type="dxa"/>
                </w:tcMar>
                <w:vAlign w:val="bottom"/>
              </w:tcPr>
              <w:p w14:paraId="0AAA3E60"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0279BC0"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4A8EFB67" w14:textId="77777777" w:rsidR="002728CA" w:rsidRDefault="002728CA" w:rsidP="00BA74D2">
                <w:pPr>
                  <w:jc w:val="right"/>
                  <w:rPr>
                    <w:rFonts w:ascii="Times New Roman"/>
                    <w:color w:val="000000"/>
                    <w:sz w:val="20"/>
                  </w:rPr>
                </w:pPr>
                <w:r>
                  <w:rPr>
                    <w:rFonts w:ascii="Times New Roman"/>
                    <w:color w:val="000000"/>
                    <w:sz w:val="20"/>
                  </w:rPr>
                  <w:t>119</w:t>
                </w:r>
              </w:p>
            </w:tc>
            <w:tc>
              <w:tcPr>
                <w:tcW w:w="50" w:type="pct"/>
                <w:shd w:val="clear" w:color="auto" w:fill="FFFFFF"/>
                <w:noWrap/>
                <w:tcMar>
                  <w:top w:w="15" w:type="dxa"/>
                  <w:left w:w="0" w:type="dxa"/>
                  <w:bottom w:w="0" w:type="dxa"/>
                  <w:right w:w="15" w:type="dxa"/>
                </w:tcMar>
                <w:vAlign w:val="bottom"/>
              </w:tcPr>
              <w:p w14:paraId="6A4F7269" w14:textId="77777777" w:rsidR="002728CA" w:rsidRDefault="002728CA" w:rsidP="00BA74D2">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04E517BD"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3CC6F38"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34D3B513" w14:textId="77777777" w:rsidR="002728CA" w:rsidRDefault="002728CA" w:rsidP="00BA74D2">
                <w:pPr>
                  <w:jc w:val="right"/>
                  <w:rPr>
                    <w:rFonts w:ascii="Times New Roman"/>
                    <w:color w:val="000000"/>
                    <w:sz w:val="20"/>
                  </w:rPr>
                </w:pPr>
                <w:r>
                  <w:rPr>
                    <w:rFonts w:ascii="Times New Roman"/>
                    <w:color w:val="000000"/>
                    <w:sz w:val="20"/>
                  </w:rPr>
                  <w:t>122</w:t>
                </w:r>
              </w:p>
            </w:tc>
            <w:tc>
              <w:tcPr>
                <w:tcW w:w="50" w:type="pct"/>
                <w:shd w:val="clear" w:color="auto" w:fill="FFFFFF"/>
                <w:noWrap/>
                <w:tcMar>
                  <w:top w:w="15" w:type="dxa"/>
                  <w:left w:w="0" w:type="dxa"/>
                  <w:bottom w:w="0" w:type="dxa"/>
                  <w:right w:w="15" w:type="dxa"/>
                </w:tcMar>
                <w:vAlign w:val="bottom"/>
              </w:tcPr>
              <w:p w14:paraId="38D66BCD" w14:textId="77777777" w:rsidR="002728CA" w:rsidRDefault="002728CA" w:rsidP="00BA74D2">
                <w:pPr>
                  <w:rPr>
                    <w:rFonts w:ascii="Times New Roman"/>
                    <w:color w:val="000000"/>
                    <w:sz w:val="20"/>
                  </w:rPr>
                </w:pPr>
                <w:r>
                  <w:rPr>
                    <w:rFonts w:ascii="Times New Roman"/>
                    <w:color w:val="000000"/>
                    <w:sz w:val="20"/>
                  </w:rPr>
                  <w:t xml:space="preserve"> </w:t>
                </w:r>
              </w:p>
            </w:tc>
          </w:tr>
          <w:tr w:rsidR="002728CA" w14:paraId="6F475C55" w14:textId="77777777">
            <w:trPr>
              <w:cantSplit/>
              <w:jc w:val="center"/>
            </w:trPr>
            <w:tc>
              <w:tcPr>
                <w:tcW w:w="3290" w:type="pct"/>
                <w:shd w:val="clear" w:color="auto" w:fill="FFFFFF"/>
                <w:tcMar>
                  <w:top w:w="15" w:type="dxa"/>
                  <w:left w:w="0" w:type="dxa"/>
                  <w:bottom w:w="0" w:type="dxa"/>
                  <w:right w:w="15" w:type="dxa"/>
                </w:tcMar>
                <w:vAlign w:val="bottom"/>
              </w:tcPr>
              <w:p w14:paraId="3142DAA5" w14:textId="77777777" w:rsidR="002728CA" w:rsidRDefault="002728CA" w:rsidP="00BA74D2">
                <w:pPr>
                  <w:keepNext/>
                  <w:ind w:left="274"/>
                  <w:rPr>
                    <w:rFonts w:ascii="Times New Roman"/>
                    <w:color w:val="000000"/>
                    <w:sz w:val="20"/>
                  </w:rPr>
                </w:pPr>
                <w:r>
                  <w:rPr>
                    <w:rFonts w:ascii="Times New Roman"/>
                    <w:color w:val="000000"/>
                    <w:sz w:val="20"/>
                  </w:rPr>
                  <w:t xml:space="preserve"> Non-cash stock compensation</w:t>
                </w:r>
              </w:p>
            </w:tc>
            <w:tc>
              <w:tcPr>
                <w:tcW w:w="94" w:type="pct"/>
                <w:shd w:val="clear" w:color="auto" w:fill="FFFFFF"/>
                <w:tcMar>
                  <w:top w:w="15" w:type="dxa"/>
                  <w:left w:w="0" w:type="dxa"/>
                  <w:bottom w:w="0" w:type="dxa"/>
                  <w:right w:w="15" w:type="dxa"/>
                </w:tcMar>
                <w:vAlign w:val="bottom"/>
              </w:tcPr>
              <w:p w14:paraId="6CCAB8D1"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82111B4"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67B0EFE5" w14:textId="77777777" w:rsidR="002728CA" w:rsidRDefault="002728CA" w:rsidP="00BA74D2">
                <w:pPr>
                  <w:jc w:val="right"/>
                  <w:rPr>
                    <w:rFonts w:ascii="Times New Roman"/>
                    <w:color w:val="000000"/>
                    <w:sz w:val="20"/>
                  </w:rPr>
                </w:pPr>
                <w:r>
                  <w:rPr>
                    <w:rFonts w:ascii="Times New Roman"/>
                    <w:color w:val="000000"/>
                    <w:sz w:val="20"/>
                  </w:rPr>
                  <w:t>6</w:t>
                </w:r>
              </w:p>
            </w:tc>
            <w:tc>
              <w:tcPr>
                <w:tcW w:w="50" w:type="pct"/>
                <w:shd w:val="clear" w:color="auto" w:fill="FFFFFF"/>
                <w:noWrap/>
                <w:tcMar>
                  <w:top w:w="15" w:type="dxa"/>
                  <w:left w:w="0" w:type="dxa"/>
                  <w:bottom w:w="0" w:type="dxa"/>
                  <w:right w:w="15" w:type="dxa"/>
                </w:tcMar>
                <w:vAlign w:val="bottom"/>
              </w:tcPr>
              <w:p w14:paraId="09F0054D" w14:textId="77777777" w:rsidR="002728CA" w:rsidRDefault="002728CA" w:rsidP="00BA74D2">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58081E08"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A75088D"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06D5D56E" w14:textId="77777777" w:rsidR="002728CA" w:rsidRDefault="002728CA" w:rsidP="00BA74D2">
                <w:pPr>
                  <w:jc w:val="right"/>
                  <w:rPr>
                    <w:rFonts w:ascii="Times New Roman"/>
                    <w:color w:val="000000"/>
                    <w:sz w:val="20"/>
                  </w:rPr>
                </w:pPr>
                <w:r>
                  <w:rPr>
                    <w:rFonts w:ascii="Times New Roman"/>
                    <w:color w:val="000000"/>
                    <w:sz w:val="20"/>
                  </w:rPr>
                  <w:t>7</w:t>
                </w:r>
              </w:p>
            </w:tc>
            <w:tc>
              <w:tcPr>
                <w:tcW w:w="50" w:type="pct"/>
                <w:shd w:val="clear" w:color="auto" w:fill="FFFFFF"/>
                <w:noWrap/>
                <w:tcMar>
                  <w:top w:w="15" w:type="dxa"/>
                  <w:left w:w="0" w:type="dxa"/>
                  <w:bottom w:w="0" w:type="dxa"/>
                  <w:right w:w="15" w:type="dxa"/>
                </w:tcMar>
                <w:vAlign w:val="bottom"/>
              </w:tcPr>
              <w:p w14:paraId="54698605" w14:textId="77777777" w:rsidR="002728CA" w:rsidRDefault="002728CA" w:rsidP="00BA74D2">
                <w:pPr>
                  <w:rPr>
                    <w:rFonts w:ascii="Times New Roman"/>
                    <w:color w:val="000000"/>
                    <w:sz w:val="20"/>
                  </w:rPr>
                </w:pPr>
                <w:r>
                  <w:rPr>
                    <w:rFonts w:ascii="Times New Roman"/>
                    <w:color w:val="000000"/>
                    <w:sz w:val="20"/>
                  </w:rPr>
                  <w:t xml:space="preserve"> </w:t>
                </w:r>
              </w:p>
            </w:tc>
          </w:tr>
          <w:tr w:rsidR="002728CA" w14:paraId="37E36858" w14:textId="77777777">
            <w:trPr>
              <w:cantSplit/>
              <w:jc w:val="center"/>
            </w:trPr>
            <w:tc>
              <w:tcPr>
                <w:tcW w:w="3290" w:type="pct"/>
                <w:shd w:val="clear" w:color="auto" w:fill="FFFFFF"/>
                <w:tcMar>
                  <w:top w:w="15" w:type="dxa"/>
                  <w:left w:w="0" w:type="dxa"/>
                  <w:bottom w:w="0" w:type="dxa"/>
                  <w:right w:w="15" w:type="dxa"/>
                </w:tcMar>
                <w:vAlign w:val="bottom"/>
              </w:tcPr>
              <w:p w14:paraId="1FAE2603" w14:textId="77777777" w:rsidR="002728CA" w:rsidRDefault="002728CA" w:rsidP="00BA74D2">
                <w:pPr>
                  <w:keepNext/>
                  <w:ind w:left="274"/>
                  <w:rPr>
                    <w:rFonts w:ascii="Times New Roman"/>
                    <w:color w:val="000000"/>
                    <w:sz w:val="20"/>
                  </w:rPr>
                </w:pPr>
                <w:r>
                  <w:rPr>
                    <w:rFonts w:ascii="Times New Roman"/>
                    <w:color w:val="000000"/>
                    <w:sz w:val="20"/>
                  </w:rPr>
                  <w:t xml:space="preserve"> Investment income</w:t>
                </w:r>
              </w:p>
            </w:tc>
            <w:tc>
              <w:tcPr>
                <w:tcW w:w="94" w:type="pct"/>
                <w:shd w:val="clear" w:color="auto" w:fill="FFFFFF"/>
                <w:tcMar>
                  <w:top w:w="15" w:type="dxa"/>
                  <w:left w:w="0" w:type="dxa"/>
                  <w:bottom w:w="0" w:type="dxa"/>
                  <w:right w:w="15" w:type="dxa"/>
                </w:tcMar>
                <w:vAlign w:val="bottom"/>
              </w:tcPr>
              <w:p w14:paraId="76F501C0"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0511996" w14:textId="77777777" w:rsidR="002728CA" w:rsidRDefault="002728CA">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324F6CA1" w14:textId="77777777" w:rsidR="002728CA" w:rsidRDefault="002728CA">
                <w:pPr>
                  <w:jc w:val="right"/>
                  <w:rPr>
                    <w:rFonts w:ascii="Times New Roman"/>
                    <w:color w:val="000000"/>
                    <w:sz w:val="20"/>
                  </w:rPr>
                </w:pPr>
                <w:r>
                  <w:rPr>
                    <w:rFonts w:ascii="Times New Roman"/>
                    <w:color w:val="000000"/>
                    <w:sz w:val="20"/>
                  </w:rPr>
                  <w:t>(146</w:t>
                </w:r>
              </w:p>
            </w:tc>
            <w:tc>
              <w:tcPr>
                <w:tcW w:w="50" w:type="pct"/>
                <w:shd w:val="clear" w:color="auto" w:fill="FFFFFF"/>
                <w:noWrap/>
                <w:tcMar>
                  <w:top w:w="15" w:type="dxa"/>
                  <w:left w:w="0" w:type="dxa"/>
                  <w:bottom w:w="0" w:type="dxa"/>
                  <w:right w:w="15" w:type="dxa"/>
                </w:tcMar>
                <w:vAlign w:val="bottom"/>
              </w:tcPr>
              <w:p w14:paraId="2C072DDD" w14:textId="77777777" w:rsidR="002728CA" w:rsidRDefault="002728CA">
                <w:pPr>
                  <w:rPr>
                    <w:rFonts w:ascii="Times New Roman"/>
                    <w:color w:val="000000"/>
                    <w:sz w:val="20"/>
                  </w:rPr>
                </w:pPr>
                <w:r>
                  <w:rPr>
                    <w:rFonts w:ascii="Times New Roman"/>
                    <w:color w:val="000000"/>
                    <w:sz w:val="20"/>
                  </w:rPr>
                  <w:t>)</w:t>
                </w:r>
              </w:p>
            </w:tc>
            <w:tc>
              <w:tcPr>
                <w:tcW w:w="94" w:type="pct"/>
                <w:shd w:val="clear" w:color="auto" w:fill="FFFFFF"/>
                <w:tcMar>
                  <w:top w:w="15" w:type="dxa"/>
                  <w:left w:w="0" w:type="dxa"/>
                  <w:bottom w:w="0" w:type="dxa"/>
                  <w:right w:w="15" w:type="dxa"/>
                </w:tcMar>
                <w:vAlign w:val="bottom"/>
              </w:tcPr>
              <w:p w14:paraId="2A7734CE"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A317B2F"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174F8455" w14:textId="77777777" w:rsidR="002728CA" w:rsidRDefault="002728CA" w:rsidP="00BA74D2">
                <w:pPr>
                  <w:jc w:val="right"/>
                  <w:rPr>
                    <w:rFonts w:ascii="Times New Roman"/>
                    <w:color w:val="000000"/>
                    <w:sz w:val="20"/>
                  </w:rPr>
                </w:pPr>
                <w:r>
                  <w:rPr>
                    <w:rFonts w:ascii="Times New Roman"/>
                    <w:color w:val="000000"/>
                    <w:sz w:val="20"/>
                  </w:rPr>
                  <w:t>—</w:t>
                </w:r>
              </w:p>
            </w:tc>
            <w:tc>
              <w:tcPr>
                <w:tcW w:w="50" w:type="pct"/>
                <w:shd w:val="clear" w:color="auto" w:fill="FFFFFF"/>
                <w:noWrap/>
                <w:tcMar>
                  <w:top w:w="15" w:type="dxa"/>
                  <w:left w:w="0" w:type="dxa"/>
                  <w:bottom w:w="0" w:type="dxa"/>
                  <w:right w:w="15" w:type="dxa"/>
                </w:tcMar>
                <w:vAlign w:val="bottom"/>
              </w:tcPr>
              <w:p w14:paraId="60946494" w14:textId="77777777" w:rsidR="002728CA" w:rsidRDefault="002728CA" w:rsidP="00BA74D2">
                <w:pPr>
                  <w:rPr>
                    <w:rFonts w:ascii="Times New Roman"/>
                    <w:color w:val="000000"/>
                    <w:sz w:val="20"/>
                  </w:rPr>
                </w:pPr>
                <w:r>
                  <w:rPr>
                    <w:rFonts w:ascii="Times New Roman"/>
                    <w:color w:val="000000"/>
                    <w:sz w:val="20"/>
                  </w:rPr>
                  <w:t xml:space="preserve"> </w:t>
                </w:r>
              </w:p>
            </w:tc>
          </w:tr>
          <w:tr w:rsidR="002728CA" w14:paraId="44DB5FD0" w14:textId="77777777">
            <w:trPr>
              <w:cantSplit/>
              <w:jc w:val="center"/>
            </w:trPr>
            <w:tc>
              <w:tcPr>
                <w:tcW w:w="3290" w:type="pct"/>
                <w:shd w:val="clear" w:color="auto" w:fill="FFFFFF"/>
                <w:tcMar>
                  <w:top w:w="15" w:type="dxa"/>
                  <w:left w:w="0" w:type="dxa"/>
                  <w:bottom w:w="0" w:type="dxa"/>
                  <w:right w:w="15" w:type="dxa"/>
                </w:tcMar>
                <w:vAlign w:val="bottom"/>
              </w:tcPr>
              <w:p w14:paraId="2A26C4FF" w14:textId="77777777" w:rsidR="002728CA" w:rsidRDefault="002728CA" w:rsidP="00BA74D2">
                <w:pPr>
                  <w:keepNext/>
                  <w:ind w:left="274"/>
                  <w:rPr>
                    <w:rFonts w:ascii="Times New Roman"/>
                    <w:color w:val="000000"/>
                    <w:sz w:val="20"/>
                  </w:rPr>
                </w:pPr>
                <w:r>
                  <w:rPr>
                    <w:rFonts w:ascii="Times New Roman"/>
                    <w:color w:val="000000"/>
                    <w:sz w:val="20"/>
                  </w:rPr>
                  <w:t xml:space="preserve"> Recovery of note receivable</w:t>
                </w:r>
              </w:p>
            </w:tc>
            <w:tc>
              <w:tcPr>
                <w:tcW w:w="94" w:type="pct"/>
                <w:shd w:val="clear" w:color="auto" w:fill="FFFFFF"/>
                <w:tcMar>
                  <w:top w:w="15" w:type="dxa"/>
                  <w:left w:w="0" w:type="dxa"/>
                  <w:bottom w:w="0" w:type="dxa"/>
                  <w:right w:w="15" w:type="dxa"/>
                </w:tcMar>
                <w:vAlign w:val="bottom"/>
              </w:tcPr>
              <w:p w14:paraId="2C6039FD"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029D601A"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tcBorders>
                  <w:bottom w:val="single" w:sz="2" w:space="0" w:color="000000"/>
                </w:tcBorders>
                <w:shd w:val="clear" w:color="auto" w:fill="FFFFFF"/>
                <w:noWrap/>
                <w:tcMar>
                  <w:top w:w="15" w:type="dxa"/>
                  <w:left w:w="0" w:type="dxa"/>
                  <w:bottom w:w="0" w:type="dxa"/>
                  <w:right w:w="15" w:type="dxa"/>
                </w:tcMar>
                <w:vAlign w:val="bottom"/>
              </w:tcPr>
              <w:p w14:paraId="6A7C79F8" w14:textId="77777777" w:rsidR="002728CA" w:rsidRDefault="002728CA" w:rsidP="00BA74D2">
                <w:pPr>
                  <w:jc w:val="right"/>
                  <w:rPr>
                    <w:rFonts w:ascii="Times New Roman"/>
                    <w:color w:val="000000"/>
                    <w:sz w:val="20"/>
                  </w:rPr>
                </w:pPr>
                <w:r>
                  <w:rPr>
                    <w:rFonts w:ascii="Times New Roman"/>
                    <w:color w:val="000000"/>
                    <w:sz w:val="20"/>
                  </w:rPr>
                  <w:t>—</w:t>
                </w:r>
              </w:p>
            </w:tc>
            <w:tc>
              <w:tcPr>
                <w:tcW w:w="50" w:type="pct"/>
                <w:shd w:val="clear" w:color="auto" w:fill="FFFFFF"/>
                <w:noWrap/>
                <w:tcMar>
                  <w:top w:w="15" w:type="dxa"/>
                  <w:left w:w="0" w:type="dxa"/>
                  <w:bottom w:w="0" w:type="dxa"/>
                  <w:right w:w="15" w:type="dxa"/>
                </w:tcMar>
                <w:vAlign w:val="bottom"/>
              </w:tcPr>
              <w:p w14:paraId="44600599" w14:textId="77777777" w:rsidR="002728CA" w:rsidRDefault="002728CA" w:rsidP="00BA74D2">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32C39BA5"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tcBorders>
                  <w:bottom w:val="single" w:sz="2" w:space="0" w:color="000000"/>
                </w:tcBorders>
                <w:shd w:val="clear" w:color="auto" w:fill="FFFFFF"/>
                <w:noWrap/>
                <w:tcMar>
                  <w:top w:w="15" w:type="dxa"/>
                  <w:left w:w="0" w:type="dxa"/>
                  <w:bottom w:w="0" w:type="dxa"/>
                  <w:right w:w="15" w:type="dxa"/>
                </w:tcMar>
                <w:vAlign w:val="bottom"/>
              </w:tcPr>
              <w:p w14:paraId="1536D359"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tcBorders>
                  <w:bottom w:val="single" w:sz="2" w:space="0" w:color="000000"/>
                </w:tcBorders>
                <w:shd w:val="clear" w:color="auto" w:fill="FFFFFF"/>
                <w:noWrap/>
                <w:tcMar>
                  <w:top w:w="15" w:type="dxa"/>
                  <w:left w:w="0" w:type="dxa"/>
                  <w:bottom w:w="0" w:type="dxa"/>
                  <w:right w:w="15" w:type="dxa"/>
                </w:tcMar>
                <w:vAlign w:val="bottom"/>
              </w:tcPr>
              <w:p w14:paraId="7356BEF7" w14:textId="77777777" w:rsidR="002728CA" w:rsidRDefault="002728CA" w:rsidP="00BA74D2">
                <w:pPr>
                  <w:jc w:val="right"/>
                  <w:rPr>
                    <w:rFonts w:ascii="Times New Roman"/>
                    <w:color w:val="000000"/>
                    <w:sz w:val="20"/>
                  </w:rPr>
                </w:pPr>
                <w:r>
                  <w:rPr>
                    <w:rFonts w:ascii="Times New Roman"/>
                    <w:color w:val="000000"/>
                    <w:sz w:val="20"/>
                  </w:rPr>
                  <w:t>(4</w:t>
                </w:r>
              </w:p>
            </w:tc>
            <w:tc>
              <w:tcPr>
                <w:tcW w:w="50" w:type="pct"/>
                <w:shd w:val="clear" w:color="auto" w:fill="FFFFFF"/>
                <w:noWrap/>
                <w:tcMar>
                  <w:top w:w="15" w:type="dxa"/>
                  <w:left w:w="0" w:type="dxa"/>
                  <w:bottom w:w="0" w:type="dxa"/>
                  <w:right w:w="15" w:type="dxa"/>
                </w:tcMar>
                <w:vAlign w:val="bottom"/>
              </w:tcPr>
              <w:p w14:paraId="61E90E6D" w14:textId="77777777" w:rsidR="002728CA" w:rsidRDefault="002728CA" w:rsidP="00BA74D2">
                <w:pPr>
                  <w:rPr>
                    <w:rFonts w:ascii="Times New Roman"/>
                    <w:color w:val="000000"/>
                    <w:sz w:val="20"/>
                  </w:rPr>
                </w:pPr>
                <w:r>
                  <w:rPr>
                    <w:rFonts w:ascii="Times New Roman"/>
                    <w:color w:val="000000"/>
                    <w:sz w:val="20"/>
                  </w:rPr>
                  <w:t>)</w:t>
                </w:r>
              </w:p>
            </w:tc>
          </w:tr>
          <w:tr w:rsidR="002728CA" w14:paraId="29ADC32E" w14:textId="77777777">
            <w:trPr>
              <w:cantSplit/>
              <w:jc w:val="center"/>
            </w:trPr>
            <w:tc>
              <w:tcPr>
                <w:tcW w:w="3290" w:type="pct"/>
                <w:shd w:val="clear" w:color="auto" w:fill="FFFFFF"/>
                <w:tcMar>
                  <w:top w:w="15" w:type="dxa"/>
                  <w:left w:w="0" w:type="dxa"/>
                  <w:bottom w:w="0" w:type="dxa"/>
                  <w:right w:w="15" w:type="dxa"/>
                </w:tcMar>
                <w:vAlign w:val="bottom"/>
              </w:tcPr>
              <w:p w14:paraId="2EF77DD7" w14:textId="77777777" w:rsidR="002728CA" w:rsidRDefault="002728CA" w:rsidP="00BA74D2">
                <w:pPr>
                  <w:keepNext/>
                  <w:rPr>
                    <w:rFonts w:ascii="Times New Roman"/>
                    <w:color w:val="000000"/>
                    <w:sz w:val="20"/>
                  </w:rPr>
                </w:pPr>
                <w:r>
                  <w:rPr>
                    <w:rFonts w:ascii="Times New Roman"/>
                    <w:color w:val="000000"/>
                    <w:sz w:val="20"/>
                  </w:rPr>
                  <w:t xml:space="preserve"> Adjusted EBITDA</w:t>
                </w:r>
              </w:p>
            </w:tc>
            <w:tc>
              <w:tcPr>
                <w:tcW w:w="94" w:type="pct"/>
                <w:shd w:val="clear" w:color="auto" w:fill="FFFFFF"/>
                <w:tcMar>
                  <w:top w:w="15" w:type="dxa"/>
                  <w:left w:w="0" w:type="dxa"/>
                  <w:bottom w:w="0" w:type="dxa"/>
                  <w:right w:w="15" w:type="dxa"/>
                </w:tcMar>
                <w:vAlign w:val="bottom"/>
              </w:tcPr>
              <w:p w14:paraId="67A35B53"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00F35E2A" w14:textId="77777777" w:rsidR="002728CA" w:rsidRDefault="002728CA">
                <w:pPr>
                  <w:rPr>
                    <w:rFonts w:ascii="Times New Roman"/>
                    <w:color w:val="000000"/>
                    <w:sz w:val="20"/>
                  </w:rPr>
                </w:pPr>
                <w:r>
                  <w:rPr>
                    <w:rFonts w:ascii="Times New Roman"/>
                    <w:color w:val="000000"/>
                    <w:sz w:val="20"/>
                  </w:rPr>
                  <w:t>$</w:t>
                </w:r>
              </w:p>
            </w:tc>
            <w:tc>
              <w:tcPr>
                <w:tcW w:w="66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13703106" w14:textId="77777777" w:rsidR="002728CA" w:rsidRDefault="002728CA">
                <w:pPr>
                  <w:jc w:val="right"/>
                  <w:rPr>
                    <w:rFonts w:ascii="Times New Roman"/>
                    <w:color w:val="000000"/>
                    <w:sz w:val="20"/>
                  </w:rPr>
                </w:pPr>
                <w:r>
                  <w:rPr>
                    <w:rFonts w:ascii="Times New Roman"/>
                    <w:color w:val="000000"/>
                    <w:sz w:val="20"/>
                  </w:rPr>
                  <w:t>566</w:t>
                </w:r>
              </w:p>
            </w:tc>
            <w:tc>
              <w:tcPr>
                <w:tcW w:w="50" w:type="pct"/>
                <w:shd w:val="clear" w:color="auto" w:fill="FFFFFF"/>
                <w:noWrap/>
                <w:tcMar>
                  <w:top w:w="15" w:type="dxa"/>
                  <w:left w:w="0" w:type="dxa"/>
                  <w:bottom w:w="0" w:type="dxa"/>
                  <w:right w:w="15" w:type="dxa"/>
                </w:tcMar>
                <w:vAlign w:val="bottom"/>
              </w:tcPr>
              <w:p w14:paraId="52157CC2" w14:textId="77777777" w:rsidR="002728CA" w:rsidRDefault="002728CA">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1D60120E"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09A170B7" w14:textId="77777777" w:rsidR="002728CA" w:rsidRDefault="002728CA" w:rsidP="00BA74D2">
                <w:pPr>
                  <w:rPr>
                    <w:rFonts w:ascii="Times New Roman"/>
                    <w:color w:val="000000"/>
                    <w:sz w:val="20"/>
                  </w:rPr>
                </w:pPr>
                <w:r>
                  <w:rPr>
                    <w:rFonts w:ascii="Times New Roman"/>
                    <w:color w:val="000000"/>
                    <w:sz w:val="20"/>
                  </w:rPr>
                  <w:t>$</w:t>
                </w:r>
              </w:p>
            </w:tc>
            <w:tc>
              <w:tcPr>
                <w:tcW w:w="660" w:type="pct"/>
                <w:tcBorders>
                  <w:top w:val="single" w:sz="2" w:space="0" w:color="000000"/>
                  <w:bottom w:val="double" w:sz="6" w:space="0" w:color="000000"/>
                </w:tcBorders>
                <w:shd w:val="clear" w:color="auto" w:fill="FFFFFF"/>
                <w:noWrap/>
                <w:tcMar>
                  <w:top w:w="15" w:type="dxa"/>
                  <w:left w:w="0" w:type="dxa"/>
                  <w:bottom w:w="0" w:type="dxa"/>
                  <w:right w:w="15" w:type="dxa"/>
                </w:tcMar>
                <w:vAlign w:val="bottom"/>
              </w:tcPr>
              <w:p w14:paraId="116DD6DA" w14:textId="77777777" w:rsidR="002728CA" w:rsidRDefault="002728CA" w:rsidP="00BA74D2">
                <w:pPr>
                  <w:jc w:val="right"/>
                  <w:rPr>
                    <w:rFonts w:ascii="Times New Roman"/>
                    <w:color w:val="000000"/>
                    <w:sz w:val="20"/>
                  </w:rPr>
                </w:pPr>
                <w:r>
                  <w:rPr>
                    <w:rFonts w:ascii="Times New Roman"/>
                    <w:color w:val="000000"/>
                    <w:sz w:val="20"/>
                  </w:rPr>
                  <w:t>307</w:t>
                </w:r>
              </w:p>
            </w:tc>
            <w:tc>
              <w:tcPr>
                <w:tcW w:w="50" w:type="pct"/>
                <w:shd w:val="clear" w:color="auto" w:fill="FFFFFF"/>
                <w:noWrap/>
                <w:tcMar>
                  <w:top w:w="15" w:type="dxa"/>
                  <w:left w:w="0" w:type="dxa"/>
                  <w:bottom w:w="0" w:type="dxa"/>
                  <w:right w:w="15" w:type="dxa"/>
                </w:tcMar>
                <w:vAlign w:val="bottom"/>
              </w:tcPr>
              <w:p w14:paraId="3DD82FC7" w14:textId="77777777" w:rsidR="002728CA" w:rsidRDefault="002728CA" w:rsidP="00BA74D2">
                <w:pPr>
                  <w:rPr>
                    <w:rFonts w:ascii="Times New Roman"/>
                    <w:color w:val="000000"/>
                    <w:sz w:val="20"/>
                  </w:rPr>
                </w:pPr>
                <w:r>
                  <w:rPr>
                    <w:rFonts w:ascii="Times New Roman"/>
                    <w:color w:val="000000"/>
                    <w:sz w:val="20"/>
                  </w:rPr>
                  <w:t xml:space="preserve"> </w:t>
                </w:r>
              </w:p>
            </w:tc>
          </w:tr>
          <w:tr w:rsidR="002728CA" w14:paraId="7058BC1C" w14:textId="77777777">
            <w:trPr>
              <w:cantSplit/>
              <w:jc w:val="center"/>
            </w:trPr>
            <w:tc>
              <w:tcPr>
                <w:tcW w:w="3290" w:type="pct"/>
                <w:shd w:val="clear" w:color="auto" w:fill="FFFFFF"/>
                <w:tcMar>
                  <w:top w:w="15" w:type="dxa"/>
                  <w:left w:w="0" w:type="dxa"/>
                  <w:bottom w:w="0" w:type="dxa"/>
                  <w:right w:w="15" w:type="dxa"/>
                </w:tcMar>
                <w:vAlign w:val="bottom"/>
              </w:tcPr>
              <w:p w14:paraId="0A25860B" w14:textId="77777777" w:rsidR="002728CA" w:rsidRDefault="002728CA" w:rsidP="00BA74D2">
                <w:pPr>
                  <w:keepNext/>
                  <w:ind w:left="274"/>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5C940EAA"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37037237"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1A417562"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C40FC6D" w14:textId="77777777" w:rsidR="002728CA" w:rsidRDefault="002728CA" w:rsidP="00BA74D2">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4420DAE8"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3B7AD30B"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71FF21E3"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3C3F9F3" w14:textId="77777777" w:rsidR="002728CA" w:rsidRDefault="002728CA" w:rsidP="00BA74D2">
                <w:pPr>
                  <w:rPr>
                    <w:rFonts w:ascii="Times New Roman"/>
                    <w:color w:val="000000"/>
                    <w:sz w:val="20"/>
                  </w:rPr>
                </w:pPr>
                <w:r>
                  <w:rPr>
                    <w:rFonts w:ascii="Times New Roman"/>
                    <w:color w:val="000000"/>
                    <w:sz w:val="20"/>
                  </w:rPr>
                  <w:t xml:space="preserve"> </w:t>
                </w:r>
              </w:p>
            </w:tc>
          </w:tr>
          <w:tr w:rsidR="002728CA" w14:paraId="354668D0" w14:textId="77777777">
            <w:trPr>
              <w:cantSplit/>
              <w:jc w:val="center"/>
            </w:trPr>
            <w:tc>
              <w:tcPr>
                <w:tcW w:w="3290" w:type="pct"/>
                <w:shd w:val="clear" w:color="auto" w:fill="FFFFFF"/>
                <w:tcMar>
                  <w:top w:w="15" w:type="dxa"/>
                  <w:left w:w="0" w:type="dxa"/>
                  <w:bottom w:w="0" w:type="dxa"/>
                  <w:right w:w="15" w:type="dxa"/>
                </w:tcMar>
                <w:vAlign w:val="bottom"/>
              </w:tcPr>
              <w:p w14:paraId="17358066" w14:textId="77777777" w:rsidR="002728CA" w:rsidRDefault="002728CA" w:rsidP="00BA74D2">
                <w:pPr>
                  <w:keepNext/>
                  <w:rPr>
                    <w:rFonts w:ascii="Times New Roman"/>
                    <w:color w:val="000000"/>
                    <w:sz w:val="20"/>
                  </w:rPr>
                </w:pPr>
                <w:r>
                  <w:rPr>
                    <w:rFonts w:ascii="Times New Roman"/>
                    <w:color w:val="000000"/>
                    <w:sz w:val="20"/>
                  </w:rPr>
                  <w:t xml:space="preserve"> Basic per share information:</w:t>
                </w:r>
              </w:p>
            </w:tc>
            <w:tc>
              <w:tcPr>
                <w:tcW w:w="94" w:type="pct"/>
                <w:shd w:val="clear" w:color="auto" w:fill="FFFFFF"/>
                <w:tcMar>
                  <w:top w:w="15" w:type="dxa"/>
                  <w:left w:w="0" w:type="dxa"/>
                  <w:bottom w:w="0" w:type="dxa"/>
                  <w:right w:w="15" w:type="dxa"/>
                </w:tcMar>
                <w:vAlign w:val="bottom"/>
              </w:tcPr>
              <w:p w14:paraId="7A8B9734"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58349109"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73ACFCE1"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4E6E322F" w14:textId="77777777" w:rsidR="002728CA" w:rsidRDefault="002728CA" w:rsidP="00BA74D2">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74880505"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213589C1"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1DF26B2F"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806BB25" w14:textId="77777777" w:rsidR="002728CA" w:rsidRDefault="002728CA" w:rsidP="00BA74D2">
                <w:pPr>
                  <w:rPr>
                    <w:rFonts w:ascii="Times New Roman"/>
                    <w:color w:val="000000"/>
                    <w:sz w:val="20"/>
                  </w:rPr>
                </w:pPr>
                <w:r>
                  <w:rPr>
                    <w:rFonts w:ascii="Times New Roman"/>
                    <w:color w:val="000000"/>
                    <w:sz w:val="20"/>
                  </w:rPr>
                  <w:t xml:space="preserve"> </w:t>
                </w:r>
              </w:p>
            </w:tc>
          </w:tr>
          <w:tr w:rsidR="002728CA" w14:paraId="1AAE1BE6" w14:textId="77777777">
            <w:trPr>
              <w:cantSplit/>
              <w:jc w:val="center"/>
            </w:trPr>
            <w:tc>
              <w:tcPr>
                <w:tcW w:w="3290" w:type="pct"/>
                <w:shd w:val="clear" w:color="auto" w:fill="FFFFFF"/>
                <w:tcMar>
                  <w:top w:w="15" w:type="dxa"/>
                  <w:left w:w="0" w:type="dxa"/>
                  <w:bottom w:w="0" w:type="dxa"/>
                  <w:right w:w="15" w:type="dxa"/>
                </w:tcMar>
                <w:vAlign w:val="bottom"/>
              </w:tcPr>
              <w:p w14:paraId="692FBC77" w14:textId="77777777" w:rsidR="002728CA" w:rsidRDefault="002728CA" w:rsidP="00BA74D2">
                <w:pPr>
                  <w:keepNext/>
                  <w:ind w:left="274"/>
                  <w:rPr>
                    <w:rFonts w:ascii="Times New Roman"/>
                    <w:color w:val="000000"/>
                    <w:sz w:val="20"/>
                  </w:rPr>
                </w:pPr>
                <w:r>
                  <w:rPr>
                    <w:rFonts w:ascii="Times New Roman"/>
                    <w:color w:val="000000"/>
                    <w:sz w:val="20"/>
                  </w:rPr>
                  <w:t xml:space="preserve"> Weighted average shares outstanding</w:t>
                </w:r>
              </w:p>
            </w:tc>
            <w:tc>
              <w:tcPr>
                <w:tcW w:w="94" w:type="pct"/>
                <w:shd w:val="clear" w:color="auto" w:fill="FFFFFF"/>
                <w:tcMar>
                  <w:top w:w="15" w:type="dxa"/>
                  <w:left w:w="0" w:type="dxa"/>
                  <w:bottom w:w="0" w:type="dxa"/>
                  <w:right w:w="15" w:type="dxa"/>
                </w:tcMar>
                <w:vAlign w:val="bottom"/>
              </w:tcPr>
              <w:p w14:paraId="675E1751"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1FB16275"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731AE8C9" w14:textId="77777777" w:rsidR="002728CA" w:rsidRDefault="002728CA" w:rsidP="00BA74D2">
                <w:pPr>
                  <w:jc w:val="right"/>
                  <w:rPr>
                    <w:rFonts w:ascii="Times New Roman"/>
                    <w:color w:val="000000"/>
                    <w:sz w:val="20"/>
                  </w:rPr>
                </w:pPr>
                <w:r>
                  <w:rPr>
                    <w:rFonts w:ascii="Times New Roman"/>
                    <w:color w:val="000000"/>
                    <w:sz w:val="20"/>
                  </w:rPr>
                  <w:t>4,838,568</w:t>
                </w:r>
              </w:p>
            </w:tc>
            <w:tc>
              <w:tcPr>
                <w:tcW w:w="50" w:type="pct"/>
                <w:shd w:val="clear" w:color="auto" w:fill="FFFFFF"/>
                <w:noWrap/>
                <w:tcMar>
                  <w:top w:w="15" w:type="dxa"/>
                  <w:left w:w="0" w:type="dxa"/>
                  <w:bottom w:w="0" w:type="dxa"/>
                  <w:right w:w="15" w:type="dxa"/>
                </w:tcMar>
                <w:vAlign w:val="bottom"/>
              </w:tcPr>
              <w:p w14:paraId="6A614F64" w14:textId="77777777" w:rsidR="002728CA" w:rsidRDefault="002728CA" w:rsidP="00BA74D2">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322FB095"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6A960444"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182E9121" w14:textId="77777777" w:rsidR="002728CA" w:rsidRDefault="002728CA" w:rsidP="00BA74D2">
                <w:pPr>
                  <w:jc w:val="right"/>
                  <w:rPr>
                    <w:rFonts w:ascii="Times New Roman"/>
                    <w:color w:val="000000"/>
                    <w:sz w:val="20"/>
                  </w:rPr>
                </w:pPr>
                <w:r>
                  <w:rPr>
                    <w:rFonts w:ascii="Times New Roman"/>
                    <w:color w:val="000000"/>
                    <w:sz w:val="20"/>
                  </w:rPr>
                  <w:t>4,696,415</w:t>
                </w:r>
              </w:p>
            </w:tc>
            <w:tc>
              <w:tcPr>
                <w:tcW w:w="50" w:type="pct"/>
                <w:shd w:val="clear" w:color="auto" w:fill="FFFFFF"/>
                <w:noWrap/>
                <w:tcMar>
                  <w:top w:w="15" w:type="dxa"/>
                  <w:left w:w="0" w:type="dxa"/>
                  <w:bottom w:w="0" w:type="dxa"/>
                  <w:right w:w="15" w:type="dxa"/>
                </w:tcMar>
                <w:vAlign w:val="bottom"/>
              </w:tcPr>
              <w:p w14:paraId="4D824C18" w14:textId="77777777" w:rsidR="002728CA" w:rsidRDefault="002728CA" w:rsidP="00BA74D2">
                <w:pPr>
                  <w:rPr>
                    <w:rFonts w:ascii="Times New Roman"/>
                    <w:color w:val="000000"/>
                    <w:sz w:val="20"/>
                  </w:rPr>
                </w:pPr>
                <w:r>
                  <w:rPr>
                    <w:rFonts w:ascii="Times New Roman"/>
                    <w:color w:val="000000"/>
                    <w:sz w:val="20"/>
                  </w:rPr>
                  <w:t xml:space="preserve"> </w:t>
                </w:r>
              </w:p>
            </w:tc>
          </w:tr>
          <w:tr w:rsidR="002728CA" w14:paraId="28C133C9" w14:textId="77777777">
            <w:trPr>
              <w:cantSplit/>
              <w:jc w:val="center"/>
            </w:trPr>
            <w:tc>
              <w:tcPr>
                <w:tcW w:w="3290" w:type="pct"/>
                <w:shd w:val="clear" w:color="auto" w:fill="FFFFFF"/>
                <w:tcMar>
                  <w:top w:w="15" w:type="dxa"/>
                  <w:left w:w="0" w:type="dxa"/>
                  <w:bottom w:w="0" w:type="dxa"/>
                  <w:right w:w="15" w:type="dxa"/>
                </w:tcMar>
                <w:vAlign w:val="bottom"/>
              </w:tcPr>
              <w:p w14:paraId="2470FE9A" w14:textId="77777777" w:rsidR="002728CA" w:rsidRDefault="002728CA" w:rsidP="00BA74D2">
                <w:pPr>
                  <w:keepNext/>
                  <w:ind w:left="274"/>
                  <w:rPr>
                    <w:rFonts w:ascii="Times New Roman"/>
                    <w:color w:val="000000"/>
                    <w:sz w:val="20"/>
                  </w:rPr>
                </w:pPr>
                <w:r>
                  <w:rPr>
                    <w:rFonts w:ascii="Times New Roman"/>
                    <w:color w:val="000000"/>
                    <w:sz w:val="20"/>
                  </w:rPr>
                  <w:t xml:space="preserve"> Adjusted EBITDA per share</w:t>
                </w:r>
              </w:p>
            </w:tc>
            <w:tc>
              <w:tcPr>
                <w:tcW w:w="94" w:type="pct"/>
                <w:shd w:val="clear" w:color="auto" w:fill="FFFFFF"/>
                <w:tcMar>
                  <w:top w:w="15" w:type="dxa"/>
                  <w:left w:w="0" w:type="dxa"/>
                  <w:bottom w:w="0" w:type="dxa"/>
                  <w:right w:w="15" w:type="dxa"/>
                </w:tcMar>
                <w:vAlign w:val="bottom"/>
              </w:tcPr>
              <w:p w14:paraId="1DE42EB1"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55E0007C" w14:textId="77777777" w:rsidR="002728CA" w:rsidRDefault="002728CA">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D7F7A21" w14:textId="77777777" w:rsidR="002728CA" w:rsidRDefault="002728CA">
                <w:pPr>
                  <w:jc w:val="right"/>
                  <w:rPr>
                    <w:rFonts w:ascii="Times New Roman"/>
                    <w:color w:val="000000"/>
                    <w:sz w:val="20"/>
                  </w:rPr>
                </w:pPr>
                <w:r>
                  <w:rPr>
                    <w:rFonts w:ascii="Times New Roman"/>
                    <w:color w:val="000000"/>
                    <w:sz w:val="20"/>
                  </w:rPr>
                  <w:t>0.12</w:t>
                </w:r>
              </w:p>
            </w:tc>
            <w:tc>
              <w:tcPr>
                <w:tcW w:w="50" w:type="pct"/>
                <w:shd w:val="clear" w:color="auto" w:fill="FFFFFF"/>
                <w:noWrap/>
                <w:tcMar>
                  <w:top w:w="15" w:type="dxa"/>
                  <w:left w:w="0" w:type="dxa"/>
                  <w:bottom w:w="0" w:type="dxa"/>
                  <w:right w:w="15" w:type="dxa"/>
                </w:tcMar>
                <w:vAlign w:val="bottom"/>
              </w:tcPr>
              <w:p w14:paraId="6E7CF8BC" w14:textId="77777777" w:rsidR="002728CA" w:rsidRDefault="002728CA">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4B5F3FB4"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201BBC87" w14:textId="77777777" w:rsidR="002728CA" w:rsidRDefault="002728CA" w:rsidP="00BA74D2">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631C3C3E" w14:textId="77777777" w:rsidR="002728CA" w:rsidRDefault="002728CA" w:rsidP="00BA74D2">
                <w:pPr>
                  <w:jc w:val="right"/>
                  <w:rPr>
                    <w:rFonts w:ascii="Times New Roman"/>
                    <w:color w:val="000000"/>
                    <w:sz w:val="20"/>
                  </w:rPr>
                </w:pPr>
                <w:r>
                  <w:rPr>
                    <w:rFonts w:ascii="Times New Roman"/>
                    <w:color w:val="000000"/>
                    <w:sz w:val="20"/>
                  </w:rPr>
                  <w:t>0.07</w:t>
                </w:r>
              </w:p>
            </w:tc>
            <w:tc>
              <w:tcPr>
                <w:tcW w:w="50" w:type="pct"/>
                <w:shd w:val="clear" w:color="auto" w:fill="FFFFFF"/>
                <w:noWrap/>
                <w:tcMar>
                  <w:top w:w="15" w:type="dxa"/>
                  <w:left w:w="0" w:type="dxa"/>
                  <w:bottom w:w="0" w:type="dxa"/>
                  <w:right w:w="15" w:type="dxa"/>
                </w:tcMar>
                <w:vAlign w:val="bottom"/>
              </w:tcPr>
              <w:p w14:paraId="4D3FEF03" w14:textId="77777777" w:rsidR="002728CA" w:rsidRDefault="002728CA" w:rsidP="00BA74D2">
                <w:pPr>
                  <w:rPr>
                    <w:rFonts w:ascii="Times New Roman"/>
                    <w:color w:val="000000"/>
                    <w:sz w:val="20"/>
                  </w:rPr>
                </w:pPr>
                <w:r>
                  <w:rPr>
                    <w:rFonts w:ascii="Times New Roman"/>
                    <w:color w:val="000000"/>
                    <w:sz w:val="20"/>
                  </w:rPr>
                  <w:t xml:space="preserve"> </w:t>
                </w:r>
              </w:p>
            </w:tc>
          </w:tr>
          <w:tr w:rsidR="002728CA" w14:paraId="1738107D" w14:textId="77777777">
            <w:trPr>
              <w:cantSplit/>
              <w:jc w:val="center"/>
            </w:trPr>
            <w:tc>
              <w:tcPr>
                <w:tcW w:w="3290" w:type="pct"/>
                <w:shd w:val="clear" w:color="auto" w:fill="FFFFFF"/>
                <w:tcMar>
                  <w:top w:w="15" w:type="dxa"/>
                  <w:left w:w="0" w:type="dxa"/>
                  <w:bottom w:w="0" w:type="dxa"/>
                  <w:right w:w="15" w:type="dxa"/>
                </w:tcMar>
                <w:vAlign w:val="bottom"/>
              </w:tcPr>
              <w:p w14:paraId="16EC7CDD" w14:textId="77777777" w:rsidR="002728CA" w:rsidRDefault="002728CA" w:rsidP="00BA74D2">
                <w:pPr>
                  <w:keepNext/>
                  <w:ind w:left="274"/>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097EF1C5"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660DD0FB"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3B1712C9"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F388E8B" w14:textId="77777777" w:rsidR="002728CA" w:rsidRDefault="002728CA" w:rsidP="00BA74D2">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37C16F6B"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tcBorders>
                  <w:top w:val="double" w:sz="6" w:space="0" w:color="000000"/>
                </w:tcBorders>
                <w:shd w:val="clear" w:color="auto" w:fill="FFFFFF"/>
                <w:noWrap/>
                <w:tcMar>
                  <w:top w:w="15" w:type="dxa"/>
                  <w:left w:w="0" w:type="dxa"/>
                  <w:bottom w:w="0" w:type="dxa"/>
                  <w:right w:w="15" w:type="dxa"/>
                </w:tcMar>
                <w:vAlign w:val="bottom"/>
              </w:tcPr>
              <w:p w14:paraId="12DC3EB4"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tcBorders>
                  <w:top w:val="double" w:sz="6" w:space="0" w:color="000000"/>
                </w:tcBorders>
                <w:shd w:val="clear" w:color="auto" w:fill="FFFFFF"/>
                <w:noWrap/>
                <w:tcMar>
                  <w:top w:w="15" w:type="dxa"/>
                  <w:left w:w="0" w:type="dxa"/>
                  <w:bottom w:w="0" w:type="dxa"/>
                  <w:right w:w="15" w:type="dxa"/>
                </w:tcMar>
                <w:vAlign w:val="bottom"/>
              </w:tcPr>
              <w:p w14:paraId="265E4946"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0A2DB9A8" w14:textId="77777777" w:rsidR="002728CA" w:rsidRDefault="002728CA" w:rsidP="00BA74D2">
                <w:pPr>
                  <w:rPr>
                    <w:rFonts w:ascii="Times New Roman"/>
                    <w:color w:val="000000"/>
                    <w:sz w:val="20"/>
                  </w:rPr>
                </w:pPr>
                <w:r>
                  <w:rPr>
                    <w:rFonts w:ascii="Times New Roman"/>
                    <w:color w:val="000000"/>
                    <w:sz w:val="20"/>
                  </w:rPr>
                  <w:t xml:space="preserve"> </w:t>
                </w:r>
              </w:p>
            </w:tc>
          </w:tr>
          <w:tr w:rsidR="002728CA" w14:paraId="0FCE37C0" w14:textId="77777777">
            <w:trPr>
              <w:cantSplit/>
              <w:jc w:val="center"/>
            </w:trPr>
            <w:tc>
              <w:tcPr>
                <w:tcW w:w="3290" w:type="pct"/>
                <w:shd w:val="clear" w:color="auto" w:fill="FFFFFF"/>
                <w:tcMar>
                  <w:top w:w="15" w:type="dxa"/>
                  <w:left w:w="0" w:type="dxa"/>
                  <w:bottom w:w="0" w:type="dxa"/>
                  <w:right w:w="15" w:type="dxa"/>
                </w:tcMar>
                <w:vAlign w:val="bottom"/>
              </w:tcPr>
              <w:p w14:paraId="5CDD5690" w14:textId="77777777" w:rsidR="002728CA" w:rsidRDefault="002728CA" w:rsidP="00BA74D2">
                <w:pPr>
                  <w:keepNext/>
                  <w:rPr>
                    <w:rFonts w:ascii="Times New Roman"/>
                    <w:color w:val="000000"/>
                    <w:sz w:val="20"/>
                  </w:rPr>
                </w:pPr>
                <w:r>
                  <w:rPr>
                    <w:rFonts w:ascii="Times New Roman"/>
                    <w:color w:val="000000"/>
                    <w:sz w:val="20"/>
                  </w:rPr>
                  <w:t xml:space="preserve"> Diluted per share information:</w:t>
                </w:r>
              </w:p>
            </w:tc>
            <w:tc>
              <w:tcPr>
                <w:tcW w:w="94" w:type="pct"/>
                <w:shd w:val="clear" w:color="auto" w:fill="FFFFFF"/>
                <w:tcMar>
                  <w:top w:w="15" w:type="dxa"/>
                  <w:left w:w="0" w:type="dxa"/>
                  <w:bottom w:w="0" w:type="dxa"/>
                  <w:right w:w="15" w:type="dxa"/>
                </w:tcMar>
                <w:vAlign w:val="bottom"/>
              </w:tcPr>
              <w:p w14:paraId="324EB345"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1040398F"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0AECCE1D"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39ABD3A0" w14:textId="77777777" w:rsidR="002728CA" w:rsidRDefault="002728CA" w:rsidP="00BA74D2">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0FE27798"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7E12CD38"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shd w:val="clear" w:color="auto" w:fill="FFFFFF"/>
                <w:noWrap/>
                <w:tcMar>
                  <w:top w:w="15" w:type="dxa"/>
                  <w:left w:w="0" w:type="dxa"/>
                  <w:bottom w:w="0" w:type="dxa"/>
                  <w:right w:w="15" w:type="dxa"/>
                </w:tcMar>
                <w:vAlign w:val="bottom"/>
              </w:tcPr>
              <w:p w14:paraId="3257D6BB"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shd w:val="clear" w:color="auto" w:fill="FFFFFF"/>
                <w:noWrap/>
                <w:tcMar>
                  <w:top w:w="15" w:type="dxa"/>
                  <w:left w:w="0" w:type="dxa"/>
                  <w:bottom w:w="0" w:type="dxa"/>
                  <w:right w:w="15" w:type="dxa"/>
                </w:tcMar>
                <w:vAlign w:val="bottom"/>
              </w:tcPr>
              <w:p w14:paraId="6ED5814C" w14:textId="77777777" w:rsidR="002728CA" w:rsidRDefault="002728CA" w:rsidP="00BA74D2">
                <w:pPr>
                  <w:rPr>
                    <w:rFonts w:ascii="Times New Roman"/>
                    <w:color w:val="000000"/>
                    <w:sz w:val="20"/>
                  </w:rPr>
                </w:pPr>
                <w:r>
                  <w:rPr>
                    <w:rFonts w:ascii="Times New Roman"/>
                    <w:color w:val="000000"/>
                    <w:sz w:val="20"/>
                  </w:rPr>
                  <w:t xml:space="preserve"> </w:t>
                </w:r>
              </w:p>
            </w:tc>
          </w:tr>
          <w:tr w:rsidR="002728CA" w14:paraId="21D33135" w14:textId="77777777">
            <w:trPr>
              <w:cantSplit/>
              <w:jc w:val="center"/>
            </w:trPr>
            <w:tc>
              <w:tcPr>
                <w:tcW w:w="3290" w:type="pct"/>
                <w:shd w:val="clear" w:color="auto" w:fill="FFFFFF"/>
                <w:tcMar>
                  <w:top w:w="15" w:type="dxa"/>
                  <w:left w:w="0" w:type="dxa"/>
                  <w:bottom w:w="0" w:type="dxa"/>
                  <w:right w:w="15" w:type="dxa"/>
                </w:tcMar>
                <w:vAlign w:val="bottom"/>
              </w:tcPr>
              <w:p w14:paraId="753D6D08" w14:textId="77777777" w:rsidR="002728CA" w:rsidRDefault="002728CA" w:rsidP="00BA74D2">
                <w:pPr>
                  <w:keepNext/>
                  <w:ind w:left="274"/>
                  <w:rPr>
                    <w:rFonts w:ascii="Times New Roman"/>
                    <w:color w:val="000000"/>
                    <w:sz w:val="20"/>
                  </w:rPr>
                </w:pPr>
                <w:r>
                  <w:rPr>
                    <w:rFonts w:ascii="Times New Roman"/>
                    <w:color w:val="000000"/>
                    <w:sz w:val="20"/>
                  </w:rPr>
                  <w:t xml:space="preserve"> Weighted average shares outstanding</w:t>
                </w:r>
              </w:p>
            </w:tc>
            <w:tc>
              <w:tcPr>
                <w:tcW w:w="94" w:type="pct"/>
                <w:shd w:val="clear" w:color="auto" w:fill="FFFFFF"/>
                <w:tcMar>
                  <w:top w:w="15" w:type="dxa"/>
                  <w:left w:w="0" w:type="dxa"/>
                  <w:bottom w:w="0" w:type="dxa"/>
                  <w:right w:w="15" w:type="dxa"/>
                </w:tcMar>
                <w:vAlign w:val="bottom"/>
              </w:tcPr>
              <w:p w14:paraId="508CB328"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40C1EB0F"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6A637D02" w14:textId="77777777" w:rsidR="002728CA" w:rsidRDefault="002728CA" w:rsidP="00BA74D2">
                <w:pPr>
                  <w:jc w:val="right"/>
                  <w:rPr>
                    <w:rFonts w:ascii="Times New Roman"/>
                    <w:color w:val="000000"/>
                    <w:sz w:val="20"/>
                  </w:rPr>
                </w:pPr>
                <w:r>
                  <w:rPr>
                    <w:rFonts w:ascii="Times New Roman"/>
                    <w:color w:val="000000"/>
                    <w:sz w:val="20"/>
                  </w:rPr>
                  <w:t>4,959,636</w:t>
                </w:r>
              </w:p>
            </w:tc>
            <w:tc>
              <w:tcPr>
                <w:tcW w:w="50" w:type="pct"/>
                <w:shd w:val="clear" w:color="auto" w:fill="FFFFFF"/>
                <w:noWrap/>
                <w:tcMar>
                  <w:top w:w="15" w:type="dxa"/>
                  <w:left w:w="0" w:type="dxa"/>
                  <w:bottom w:w="0" w:type="dxa"/>
                  <w:right w:w="15" w:type="dxa"/>
                </w:tcMar>
                <w:vAlign w:val="bottom"/>
              </w:tcPr>
              <w:p w14:paraId="05BF9869" w14:textId="77777777" w:rsidR="002728CA" w:rsidRDefault="002728CA" w:rsidP="00BA74D2">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2246B017"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tcBorders>
                  <w:bottom w:val="double" w:sz="6" w:space="0" w:color="000000"/>
                </w:tcBorders>
                <w:shd w:val="clear" w:color="auto" w:fill="FFFFFF"/>
                <w:noWrap/>
                <w:tcMar>
                  <w:top w:w="15" w:type="dxa"/>
                  <w:left w:w="0" w:type="dxa"/>
                  <w:bottom w:w="0" w:type="dxa"/>
                  <w:right w:w="15" w:type="dxa"/>
                </w:tcMar>
                <w:vAlign w:val="bottom"/>
              </w:tcPr>
              <w:p w14:paraId="0CDE21D3" w14:textId="77777777" w:rsidR="002728CA" w:rsidRDefault="002728CA" w:rsidP="00BA74D2">
                <w:pPr>
                  <w:rPr>
                    <w:rFonts w:ascii="Times New Roman"/>
                    <w:color w:val="000000"/>
                    <w:sz w:val="20"/>
                  </w:rPr>
                </w:pPr>
                <w:r>
                  <w:rPr>
                    <w:rFonts w:ascii="Times New Roman"/>
                    <w:color w:val="000000"/>
                    <w:sz w:val="20"/>
                  </w:rPr>
                  <w:t xml:space="preserve"> </w:t>
                </w:r>
              </w:p>
            </w:tc>
            <w:tc>
              <w:tcPr>
                <w:tcW w:w="660" w:type="pct"/>
                <w:tcBorders>
                  <w:bottom w:val="double" w:sz="6" w:space="0" w:color="000000"/>
                </w:tcBorders>
                <w:shd w:val="clear" w:color="auto" w:fill="FFFFFF"/>
                <w:noWrap/>
                <w:tcMar>
                  <w:top w:w="15" w:type="dxa"/>
                  <w:left w:w="0" w:type="dxa"/>
                  <w:bottom w:w="0" w:type="dxa"/>
                  <w:right w:w="15" w:type="dxa"/>
                </w:tcMar>
                <w:vAlign w:val="bottom"/>
              </w:tcPr>
              <w:p w14:paraId="40C4495C" w14:textId="77777777" w:rsidR="002728CA" w:rsidRDefault="002728CA" w:rsidP="00BA74D2">
                <w:pPr>
                  <w:jc w:val="right"/>
                  <w:rPr>
                    <w:rFonts w:ascii="Times New Roman"/>
                    <w:color w:val="000000"/>
                    <w:sz w:val="20"/>
                  </w:rPr>
                </w:pPr>
                <w:r>
                  <w:rPr>
                    <w:rFonts w:ascii="Times New Roman"/>
                    <w:color w:val="000000"/>
                    <w:sz w:val="20"/>
                  </w:rPr>
                  <w:t>4,806,196</w:t>
                </w:r>
              </w:p>
            </w:tc>
            <w:tc>
              <w:tcPr>
                <w:tcW w:w="50" w:type="pct"/>
                <w:shd w:val="clear" w:color="auto" w:fill="FFFFFF"/>
                <w:noWrap/>
                <w:tcMar>
                  <w:top w:w="15" w:type="dxa"/>
                  <w:left w:w="0" w:type="dxa"/>
                  <w:bottom w:w="0" w:type="dxa"/>
                  <w:right w:w="15" w:type="dxa"/>
                </w:tcMar>
                <w:vAlign w:val="bottom"/>
              </w:tcPr>
              <w:p w14:paraId="453F209E" w14:textId="77777777" w:rsidR="002728CA" w:rsidRDefault="002728CA" w:rsidP="00BA74D2">
                <w:pPr>
                  <w:rPr>
                    <w:rFonts w:ascii="Times New Roman"/>
                    <w:color w:val="000000"/>
                    <w:sz w:val="20"/>
                  </w:rPr>
                </w:pPr>
                <w:r>
                  <w:rPr>
                    <w:rFonts w:ascii="Times New Roman"/>
                    <w:color w:val="000000"/>
                    <w:sz w:val="20"/>
                  </w:rPr>
                  <w:t xml:space="preserve"> </w:t>
                </w:r>
              </w:p>
            </w:tc>
          </w:tr>
          <w:tr w:rsidR="002728CA" w14:paraId="65F618FA" w14:textId="77777777">
            <w:trPr>
              <w:cantSplit/>
              <w:jc w:val="center"/>
            </w:trPr>
            <w:tc>
              <w:tcPr>
                <w:tcW w:w="3290" w:type="pct"/>
                <w:shd w:val="clear" w:color="auto" w:fill="FFFFFF"/>
                <w:tcMar>
                  <w:top w:w="15" w:type="dxa"/>
                  <w:left w:w="0" w:type="dxa"/>
                  <w:bottom w:w="0" w:type="dxa"/>
                  <w:right w:w="15" w:type="dxa"/>
                </w:tcMar>
                <w:vAlign w:val="bottom"/>
              </w:tcPr>
              <w:p w14:paraId="4A24C10A" w14:textId="77777777" w:rsidR="002728CA" w:rsidRDefault="002728CA" w:rsidP="00BA74D2">
                <w:pPr>
                  <w:ind w:left="274"/>
                  <w:rPr>
                    <w:rFonts w:ascii="Times New Roman"/>
                    <w:color w:val="000000"/>
                    <w:sz w:val="20"/>
                  </w:rPr>
                </w:pPr>
                <w:r>
                  <w:rPr>
                    <w:rFonts w:ascii="Times New Roman"/>
                    <w:color w:val="000000"/>
                    <w:sz w:val="20"/>
                  </w:rPr>
                  <w:t xml:space="preserve"> Adjusted EBITDA per share</w:t>
                </w:r>
              </w:p>
            </w:tc>
            <w:tc>
              <w:tcPr>
                <w:tcW w:w="94" w:type="pct"/>
                <w:shd w:val="clear" w:color="auto" w:fill="FFFFFF"/>
                <w:tcMar>
                  <w:top w:w="15" w:type="dxa"/>
                  <w:left w:w="0" w:type="dxa"/>
                  <w:bottom w:w="0" w:type="dxa"/>
                  <w:right w:w="15" w:type="dxa"/>
                </w:tcMar>
                <w:vAlign w:val="bottom"/>
              </w:tcPr>
              <w:p w14:paraId="7F0E80BC"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6A6D9FE9" w14:textId="77777777" w:rsidR="002728CA" w:rsidRDefault="002728CA">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0A9C91FA" w14:textId="77777777" w:rsidR="002728CA" w:rsidRDefault="002728CA">
                <w:pPr>
                  <w:jc w:val="right"/>
                  <w:rPr>
                    <w:rFonts w:ascii="Times New Roman"/>
                    <w:color w:val="000000"/>
                    <w:sz w:val="20"/>
                  </w:rPr>
                </w:pPr>
                <w:r>
                  <w:rPr>
                    <w:rFonts w:ascii="Times New Roman"/>
                    <w:color w:val="000000"/>
                    <w:sz w:val="20"/>
                  </w:rPr>
                  <w:t>0.11</w:t>
                </w:r>
              </w:p>
            </w:tc>
            <w:tc>
              <w:tcPr>
                <w:tcW w:w="50" w:type="pct"/>
                <w:shd w:val="clear" w:color="auto" w:fill="FFFFFF"/>
                <w:noWrap/>
                <w:tcMar>
                  <w:top w:w="15" w:type="dxa"/>
                  <w:left w:w="0" w:type="dxa"/>
                  <w:bottom w:w="0" w:type="dxa"/>
                  <w:right w:w="15" w:type="dxa"/>
                </w:tcMar>
                <w:vAlign w:val="bottom"/>
              </w:tcPr>
              <w:p w14:paraId="3398DF9D" w14:textId="77777777" w:rsidR="002728CA" w:rsidRDefault="002728CA">
                <w:pPr>
                  <w:rPr>
                    <w:rFonts w:ascii="Times New Roman"/>
                    <w:color w:val="000000"/>
                    <w:sz w:val="20"/>
                  </w:rPr>
                </w:pPr>
                <w:r>
                  <w:rPr>
                    <w:rFonts w:ascii="Times New Roman"/>
                    <w:color w:val="000000"/>
                    <w:sz w:val="20"/>
                  </w:rPr>
                  <w:t xml:space="preserve"> </w:t>
                </w:r>
              </w:p>
            </w:tc>
            <w:tc>
              <w:tcPr>
                <w:tcW w:w="94" w:type="pct"/>
                <w:shd w:val="clear" w:color="auto" w:fill="FFFFFF"/>
                <w:tcMar>
                  <w:top w:w="15" w:type="dxa"/>
                  <w:left w:w="0" w:type="dxa"/>
                  <w:bottom w:w="0" w:type="dxa"/>
                  <w:right w:w="15" w:type="dxa"/>
                </w:tcMar>
                <w:vAlign w:val="bottom"/>
              </w:tcPr>
              <w:p w14:paraId="0AC761EE" w14:textId="77777777" w:rsidR="002728CA" w:rsidRDefault="002728CA" w:rsidP="00BA74D2">
                <w:pPr>
                  <w:rPr>
                    <w:rFonts w:ascii="Times New Roman"/>
                    <w:color w:val="000000"/>
                    <w:sz w:val="20"/>
                  </w:rPr>
                </w:pPr>
                <w:r>
                  <w:rPr>
                    <w:rFonts w:ascii="Times New Roman"/>
                    <w:color w:val="000000"/>
                    <w:sz w:val="20"/>
                  </w:rPr>
                  <w:t xml:space="preserve"> </w:t>
                </w:r>
              </w:p>
            </w:tc>
            <w:tc>
              <w:tcPr>
                <w:tcW w:w="5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1E049D69" w14:textId="77777777" w:rsidR="002728CA" w:rsidRDefault="002728CA" w:rsidP="00BA74D2">
                <w:pPr>
                  <w:rPr>
                    <w:rFonts w:ascii="Times New Roman"/>
                    <w:color w:val="000000"/>
                    <w:sz w:val="20"/>
                  </w:rPr>
                </w:pPr>
                <w:r>
                  <w:rPr>
                    <w:rFonts w:ascii="Times New Roman"/>
                    <w:color w:val="000000"/>
                    <w:sz w:val="20"/>
                  </w:rPr>
                  <w:t>$</w:t>
                </w:r>
              </w:p>
            </w:tc>
            <w:tc>
              <w:tcPr>
                <w:tcW w:w="660" w:type="pct"/>
                <w:tcBorders>
                  <w:top w:val="double" w:sz="6" w:space="0" w:color="000000"/>
                  <w:bottom w:val="double" w:sz="6" w:space="0" w:color="000000"/>
                </w:tcBorders>
                <w:shd w:val="clear" w:color="auto" w:fill="FFFFFF"/>
                <w:noWrap/>
                <w:tcMar>
                  <w:top w:w="15" w:type="dxa"/>
                  <w:left w:w="0" w:type="dxa"/>
                  <w:bottom w:w="0" w:type="dxa"/>
                  <w:right w:w="15" w:type="dxa"/>
                </w:tcMar>
                <w:vAlign w:val="bottom"/>
              </w:tcPr>
              <w:p w14:paraId="32179698" w14:textId="77777777" w:rsidR="002728CA" w:rsidRDefault="002728CA" w:rsidP="00BA74D2">
                <w:pPr>
                  <w:jc w:val="right"/>
                  <w:rPr>
                    <w:rFonts w:ascii="Times New Roman"/>
                    <w:color w:val="000000"/>
                    <w:sz w:val="20"/>
                  </w:rPr>
                </w:pPr>
                <w:r>
                  <w:rPr>
                    <w:rFonts w:ascii="Times New Roman"/>
                    <w:color w:val="000000"/>
                    <w:sz w:val="20"/>
                  </w:rPr>
                  <w:t>0.06</w:t>
                </w:r>
              </w:p>
            </w:tc>
            <w:tc>
              <w:tcPr>
                <w:tcW w:w="50" w:type="pct"/>
                <w:shd w:val="clear" w:color="auto" w:fill="FFFFFF"/>
                <w:noWrap/>
                <w:tcMar>
                  <w:top w:w="15" w:type="dxa"/>
                  <w:left w:w="0" w:type="dxa"/>
                  <w:bottom w:w="0" w:type="dxa"/>
                  <w:right w:w="15" w:type="dxa"/>
                </w:tcMar>
                <w:vAlign w:val="bottom"/>
              </w:tcPr>
              <w:p w14:paraId="4DF909B4" w14:textId="7485EEC7" w:rsidR="002728CA" w:rsidRDefault="002728CA" w:rsidP="00BA74D2">
                <w:pPr>
                  <w:rPr>
                    <w:rFonts w:ascii="Times New Roman"/>
                    <w:color w:val="000000"/>
                    <w:sz w:val="20"/>
                  </w:rPr>
                </w:pPr>
                <w:r>
                  <w:rPr>
                    <w:rFonts w:ascii="Times New Roman"/>
                    <w:color w:val="000000"/>
                    <w:sz w:val="2"/>
                  </w:rPr>
                  <w:t xml:space="preserve"> </w:t>
                </w:r>
              </w:p>
            </w:tc>
          </w:tr>
        </w:tbl>
      </w:sdtContent>
    </w:sdt>
    <w:p w14:paraId="2A9B90ED" w14:textId="00B0E848" w:rsidR="005B016F" w:rsidRDefault="005B016F" w:rsidP="00683988">
      <w:pPr>
        <w:spacing w:after="120"/>
        <w:rPr>
          <w:sz w:val="16"/>
          <w:szCs w:val="16"/>
        </w:rPr>
      </w:pPr>
    </w:p>
    <w:p w14:paraId="74360EB0" w14:textId="644B333F" w:rsidR="005B016F" w:rsidRPr="005B016F" w:rsidRDefault="005B016F" w:rsidP="00683988">
      <w:pPr>
        <w:spacing w:after="120"/>
        <w:rPr>
          <w:sz w:val="16"/>
          <w:szCs w:val="16"/>
        </w:rPr>
      </w:pPr>
    </w:p>
    <w:sectPr w:rsidR="005B016F" w:rsidRPr="005B016F" w:rsidSect="002C71F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E5C60" w14:textId="77777777" w:rsidR="00752B61" w:rsidRDefault="00752B61">
      <w:r>
        <w:separator/>
      </w:r>
    </w:p>
  </w:endnote>
  <w:endnote w:type="continuationSeparator" w:id="0">
    <w:p w14:paraId="34D54A3C" w14:textId="77777777" w:rsidR="00752B61" w:rsidRDefault="0075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C6D03" w14:textId="77777777" w:rsidR="001C163A" w:rsidRDefault="001C16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17B6B" w14:textId="77777777" w:rsidR="001C163A" w:rsidRDefault="001C16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A9507" w14:textId="77777777" w:rsidR="001C163A" w:rsidRDefault="001C1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7BF35" w14:textId="77777777" w:rsidR="00752B61" w:rsidRDefault="00752B61">
      <w:r>
        <w:separator/>
      </w:r>
    </w:p>
  </w:footnote>
  <w:footnote w:type="continuationSeparator" w:id="0">
    <w:p w14:paraId="3A348E3B" w14:textId="77777777" w:rsidR="00752B61" w:rsidRDefault="00752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8335F" w14:textId="77777777" w:rsidR="001C163A" w:rsidRDefault="001C16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48F67" w14:textId="77777777" w:rsidR="001C163A" w:rsidRDefault="001C16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DB57C" w14:textId="77777777" w:rsidR="00004D6A" w:rsidRDefault="00004D6A" w:rsidP="002C71F6">
    <w:pPr>
      <w:pStyle w:val="Header"/>
      <w:jc w:val="center"/>
    </w:pPr>
    <w:bookmarkStart w:id="1" w:name="_GoBack"/>
    <w:bookmarkEnd w:id="1"/>
    <w:r>
      <w:rPr>
        <w:noProof/>
      </w:rPr>
      <w:drawing>
        <wp:inline distT="0" distB="0" distL="0" distR="0" wp14:anchorId="0ED3B4DB" wp14:editId="6ACDF8EB">
          <wp:extent cx="1065530" cy="795020"/>
          <wp:effectExtent l="0" t="0" r="1270" b="5080"/>
          <wp:docPr id="4" name="Picture 4" descr="logo_vector_tranparent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vector_tranparent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795020"/>
                  </a:xfrm>
                  <a:prstGeom prst="rect">
                    <a:avLst/>
                  </a:prstGeom>
                  <a:noFill/>
                  <a:ln>
                    <a:noFill/>
                  </a:ln>
                </pic:spPr>
              </pic:pic>
            </a:graphicData>
          </a:graphic>
        </wp:inline>
      </w:drawing>
    </w:r>
  </w:p>
  <w:p w14:paraId="40E821CD" w14:textId="77777777" w:rsidR="00004D6A" w:rsidRDefault="00004D6A" w:rsidP="002C71F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7E6B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557938"/>
    <w:multiLevelType w:val="hybridMultilevel"/>
    <w:tmpl w:val="2E90D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F25EA6"/>
    <w:multiLevelType w:val="hybridMultilevel"/>
    <w:tmpl w:val="A1BE8620"/>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15A3B"/>
    <w:multiLevelType w:val="hybridMultilevel"/>
    <w:tmpl w:val="81FADA32"/>
    <w:lvl w:ilvl="0" w:tplc="792293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4217D"/>
    <w:multiLevelType w:val="hybridMultilevel"/>
    <w:tmpl w:val="F22C30D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2E0CDB"/>
    <w:multiLevelType w:val="hybridMultilevel"/>
    <w:tmpl w:val="ACB2CA16"/>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FC6BDC"/>
    <w:multiLevelType w:val="hybridMultilevel"/>
    <w:tmpl w:val="5084352A"/>
    <w:lvl w:ilvl="0" w:tplc="86669D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F62104"/>
    <w:multiLevelType w:val="hybridMultilevel"/>
    <w:tmpl w:val="99969DFE"/>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2E61FC"/>
    <w:multiLevelType w:val="hybridMultilevel"/>
    <w:tmpl w:val="BAF49140"/>
    <w:lvl w:ilvl="0" w:tplc="4356AA4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AEA287B"/>
    <w:multiLevelType w:val="hybridMultilevel"/>
    <w:tmpl w:val="5DF03F66"/>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9"/>
  </w:num>
  <w:num w:numId="5">
    <w:abstractNumId w:val="2"/>
  </w:num>
  <w:num w:numId="6">
    <w:abstractNumId w:val="7"/>
  </w:num>
  <w:num w:numId="7">
    <w:abstractNumId w:val="5"/>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AE0"/>
    <w:rsid w:val="00004D6A"/>
    <w:rsid w:val="000054CA"/>
    <w:rsid w:val="00024FB6"/>
    <w:rsid w:val="00026A78"/>
    <w:rsid w:val="0003431C"/>
    <w:rsid w:val="00035EB1"/>
    <w:rsid w:val="00040661"/>
    <w:rsid w:val="00042C75"/>
    <w:rsid w:val="00043236"/>
    <w:rsid w:val="0004582A"/>
    <w:rsid w:val="000475D8"/>
    <w:rsid w:val="000475F9"/>
    <w:rsid w:val="000518A1"/>
    <w:rsid w:val="00052926"/>
    <w:rsid w:val="000606E9"/>
    <w:rsid w:val="0006082D"/>
    <w:rsid w:val="00066E37"/>
    <w:rsid w:val="00074234"/>
    <w:rsid w:val="00074296"/>
    <w:rsid w:val="00082ECA"/>
    <w:rsid w:val="00085D1C"/>
    <w:rsid w:val="00087B16"/>
    <w:rsid w:val="000901FD"/>
    <w:rsid w:val="00096D3C"/>
    <w:rsid w:val="000A265B"/>
    <w:rsid w:val="000A3231"/>
    <w:rsid w:val="000A4779"/>
    <w:rsid w:val="000B5267"/>
    <w:rsid w:val="000B67B3"/>
    <w:rsid w:val="000C258C"/>
    <w:rsid w:val="000C4558"/>
    <w:rsid w:val="000E1692"/>
    <w:rsid w:val="000E720A"/>
    <w:rsid w:val="000F2AB3"/>
    <w:rsid w:val="000F2E76"/>
    <w:rsid w:val="0010011F"/>
    <w:rsid w:val="001009B3"/>
    <w:rsid w:val="001242B6"/>
    <w:rsid w:val="00126F65"/>
    <w:rsid w:val="00130CBB"/>
    <w:rsid w:val="00133FD5"/>
    <w:rsid w:val="00134647"/>
    <w:rsid w:val="00141B05"/>
    <w:rsid w:val="001523EE"/>
    <w:rsid w:val="0015583A"/>
    <w:rsid w:val="001711CA"/>
    <w:rsid w:val="001748E5"/>
    <w:rsid w:val="0018369C"/>
    <w:rsid w:val="00185772"/>
    <w:rsid w:val="00192A3D"/>
    <w:rsid w:val="00193695"/>
    <w:rsid w:val="00196370"/>
    <w:rsid w:val="001A66F4"/>
    <w:rsid w:val="001A69C6"/>
    <w:rsid w:val="001B2C26"/>
    <w:rsid w:val="001B535C"/>
    <w:rsid w:val="001B74F3"/>
    <w:rsid w:val="001C0752"/>
    <w:rsid w:val="001C07F5"/>
    <w:rsid w:val="001C0A47"/>
    <w:rsid w:val="001C163A"/>
    <w:rsid w:val="001C4988"/>
    <w:rsid w:val="001C53D2"/>
    <w:rsid w:val="001D0DEC"/>
    <w:rsid w:val="001D2BF2"/>
    <w:rsid w:val="001D2C76"/>
    <w:rsid w:val="001E4057"/>
    <w:rsid w:val="001E4273"/>
    <w:rsid w:val="001E4400"/>
    <w:rsid w:val="001E4D4D"/>
    <w:rsid w:val="001E7941"/>
    <w:rsid w:val="00203A67"/>
    <w:rsid w:val="00204876"/>
    <w:rsid w:val="00213823"/>
    <w:rsid w:val="002160AE"/>
    <w:rsid w:val="0022040F"/>
    <w:rsid w:val="002207F5"/>
    <w:rsid w:val="00220C30"/>
    <w:rsid w:val="00225CF1"/>
    <w:rsid w:val="002311D3"/>
    <w:rsid w:val="00231E8A"/>
    <w:rsid w:val="00234603"/>
    <w:rsid w:val="00235E10"/>
    <w:rsid w:val="00243BE7"/>
    <w:rsid w:val="00253462"/>
    <w:rsid w:val="00255D89"/>
    <w:rsid w:val="0026026A"/>
    <w:rsid w:val="002628A2"/>
    <w:rsid w:val="0026310B"/>
    <w:rsid w:val="002639C6"/>
    <w:rsid w:val="00270C99"/>
    <w:rsid w:val="00271A56"/>
    <w:rsid w:val="002728CA"/>
    <w:rsid w:val="00273516"/>
    <w:rsid w:val="0028295C"/>
    <w:rsid w:val="00283259"/>
    <w:rsid w:val="002843F1"/>
    <w:rsid w:val="00284D7C"/>
    <w:rsid w:val="00295922"/>
    <w:rsid w:val="0029707A"/>
    <w:rsid w:val="002A121B"/>
    <w:rsid w:val="002B3078"/>
    <w:rsid w:val="002B441E"/>
    <w:rsid w:val="002C0692"/>
    <w:rsid w:val="002C1C81"/>
    <w:rsid w:val="002C2271"/>
    <w:rsid w:val="002C372D"/>
    <w:rsid w:val="002C71F6"/>
    <w:rsid w:val="002D2F66"/>
    <w:rsid w:val="002D3519"/>
    <w:rsid w:val="002D5B44"/>
    <w:rsid w:val="002D5CE6"/>
    <w:rsid w:val="002D6E49"/>
    <w:rsid w:val="002E2850"/>
    <w:rsid w:val="0030025A"/>
    <w:rsid w:val="0031288A"/>
    <w:rsid w:val="00312F01"/>
    <w:rsid w:val="00315BC2"/>
    <w:rsid w:val="00333040"/>
    <w:rsid w:val="0033369E"/>
    <w:rsid w:val="0033731B"/>
    <w:rsid w:val="00337D96"/>
    <w:rsid w:val="003419AC"/>
    <w:rsid w:val="00346D43"/>
    <w:rsid w:val="00347542"/>
    <w:rsid w:val="003544AD"/>
    <w:rsid w:val="00357CEE"/>
    <w:rsid w:val="003631D4"/>
    <w:rsid w:val="00365BA3"/>
    <w:rsid w:val="00366356"/>
    <w:rsid w:val="00372E30"/>
    <w:rsid w:val="0037486D"/>
    <w:rsid w:val="0037663C"/>
    <w:rsid w:val="00383ACA"/>
    <w:rsid w:val="00392D51"/>
    <w:rsid w:val="003937F0"/>
    <w:rsid w:val="00394096"/>
    <w:rsid w:val="0039494F"/>
    <w:rsid w:val="003A2060"/>
    <w:rsid w:val="003A306C"/>
    <w:rsid w:val="003B0736"/>
    <w:rsid w:val="003B3B83"/>
    <w:rsid w:val="003B6696"/>
    <w:rsid w:val="003B7DDB"/>
    <w:rsid w:val="003C2581"/>
    <w:rsid w:val="003D261A"/>
    <w:rsid w:val="003D3599"/>
    <w:rsid w:val="003D5268"/>
    <w:rsid w:val="003E0103"/>
    <w:rsid w:val="003E3788"/>
    <w:rsid w:val="003E6BC7"/>
    <w:rsid w:val="003F03A3"/>
    <w:rsid w:val="003F0D4F"/>
    <w:rsid w:val="003F357F"/>
    <w:rsid w:val="003F5047"/>
    <w:rsid w:val="00402B08"/>
    <w:rsid w:val="00416B0A"/>
    <w:rsid w:val="004178CE"/>
    <w:rsid w:val="00426F96"/>
    <w:rsid w:val="00431171"/>
    <w:rsid w:val="00432B81"/>
    <w:rsid w:val="00432D14"/>
    <w:rsid w:val="00464DBA"/>
    <w:rsid w:val="00464DBF"/>
    <w:rsid w:val="00465442"/>
    <w:rsid w:val="004748BA"/>
    <w:rsid w:val="00477D44"/>
    <w:rsid w:val="0048329E"/>
    <w:rsid w:val="004921DD"/>
    <w:rsid w:val="0049519D"/>
    <w:rsid w:val="004A5160"/>
    <w:rsid w:val="004A6DCB"/>
    <w:rsid w:val="004A7E65"/>
    <w:rsid w:val="004C7885"/>
    <w:rsid w:val="004E0726"/>
    <w:rsid w:val="004E6FFA"/>
    <w:rsid w:val="004E7E50"/>
    <w:rsid w:val="004F026E"/>
    <w:rsid w:val="004F4701"/>
    <w:rsid w:val="005007B0"/>
    <w:rsid w:val="005014BD"/>
    <w:rsid w:val="00501870"/>
    <w:rsid w:val="00511DDF"/>
    <w:rsid w:val="00512665"/>
    <w:rsid w:val="00515902"/>
    <w:rsid w:val="00516C0A"/>
    <w:rsid w:val="00516DBF"/>
    <w:rsid w:val="00517249"/>
    <w:rsid w:val="00517F1B"/>
    <w:rsid w:val="00520F83"/>
    <w:rsid w:val="00521B98"/>
    <w:rsid w:val="005222E4"/>
    <w:rsid w:val="005400B5"/>
    <w:rsid w:val="00546011"/>
    <w:rsid w:val="00552E2E"/>
    <w:rsid w:val="00553298"/>
    <w:rsid w:val="00553EB7"/>
    <w:rsid w:val="00556E22"/>
    <w:rsid w:val="005628EF"/>
    <w:rsid w:val="00562F23"/>
    <w:rsid w:val="0056334C"/>
    <w:rsid w:val="005659B1"/>
    <w:rsid w:val="00573BF5"/>
    <w:rsid w:val="0059239E"/>
    <w:rsid w:val="005A1B07"/>
    <w:rsid w:val="005A334D"/>
    <w:rsid w:val="005A74E9"/>
    <w:rsid w:val="005A790B"/>
    <w:rsid w:val="005B016F"/>
    <w:rsid w:val="005C4095"/>
    <w:rsid w:val="005C4BE5"/>
    <w:rsid w:val="005D42F5"/>
    <w:rsid w:val="005D5AA2"/>
    <w:rsid w:val="005E1D41"/>
    <w:rsid w:val="005E3784"/>
    <w:rsid w:val="005E734F"/>
    <w:rsid w:val="005F0D08"/>
    <w:rsid w:val="005F4703"/>
    <w:rsid w:val="005F5A0A"/>
    <w:rsid w:val="005F74B6"/>
    <w:rsid w:val="006005FE"/>
    <w:rsid w:val="006029E1"/>
    <w:rsid w:val="0061053E"/>
    <w:rsid w:val="00610B2A"/>
    <w:rsid w:val="00611E92"/>
    <w:rsid w:val="00613DBB"/>
    <w:rsid w:val="00620064"/>
    <w:rsid w:val="00621F7C"/>
    <w:rsid w:val="006261EF"/>
    <w:rsid w:val="0062697D"/>
    <w:rsid w:val="00627CC5"/>
    <w:rsid w:val="0063075B"/>
    <w:rsid w:val="0065373D"/>
    <w:rsid w:val="00657577"/>
    <w:rsid w:val="006605C2"/>
    <w:rsid w:val="00662BCB"/>
    <w:rsid w:val="006677E9"/>
    <w:rsid w:val="00667E10"/>
    <w:rsid w:val="0067109A"/>
    <w:rsid w:val="00672A57"/>
    <w:rsid w:val="00673EAE"/>
    <w:rsid w:val="006838A4"/>
    <w:rsid w:val="00683988"/>
    <w:rsid w:val="006866AC"/>
    <w:rsid w:val="006914AC"/>
    <w:rsid w:val="006940F6"/>
    <w:rsid w:val="006942E6"/>
    <w:rsid w:val="00695405"/>
    <w:rsid w:val="006968ED"/>
    <w:rsid w:val="006A279A"/>
    <w:rsid w:val="006A2967"/>
    <w:rsid w:val="006B2943"/>
    <w:rsid w:val="006C52EA"/>
    <w:rsid w:val="006C5454"/>
    <w:rsid w:val="006C5CC8"/>
    <w:rsid w:val="006D0915"/>
    <w:rsid w:val="006D2DA5"/>
    <w:rsid w:val="006D7654"/>
    <w:rsid w:val="006E3759"/>
    <w:rsid w:val="006F1145"/>
    <w:rsid w:val="006F4642"/>
    <w:rsid w:val="006F65CA"/>
    <w:rsid w:val="00702AE1"/>
    <w:rsid w:val="0070462B"/>
    <w:rsid w:val="00713545"/>
    <w:rsid w:val="00721DEF"/>
    <w:rsid w:val="00722DC7"/>
    <w:rsid w:val="00733242"/>
    <w:rsid w:val="00734F89"/>
    <w:rsid w:val="00736BDC"/>
    <w:rsid w:val="00742A97"/>
    <w:rsid w:val="00752B61"/>
    <w:rsid w:val="00754DF6"/>
    <w:rsid w:val="00756CAA"/>
    <w:rsid w:val="007570F1"/>
    <w:rsid w:val="00760313"/>
    <w:rsid w:val="0076264C"/>
    <w:rsid w:val="0077134D"/>
    <w:rsid w:val="0077488B"/>
    <w:rsid w:val="0078061B"/>
    <w:rsid w:val="007819FF"/>
    <w:rsid w:val="00783DFE"/>
    <w:rsid w:val="00786EEA"/>
    <w:rsid w:val="00787E51"/>
    <w:rsid w:val="007903E0"/>
    <w:rsid w:val="00793110"/>
    <w:rsid w:val="00793457"/>
    <w:rsid w:val="007A2C1F"/>
    <w:rsid w:val="007A5A37"/>
    <w:rsid w:val="007B640E"/>
    <w:rsid w:val="007B68F6"/>
    <w:rsid w:val="007B6E0A"/>
    <w:rsid w:val="007C032B"/>
    <w:rsid w:val="007C0920"/>
    <w:rsid w:val="007C15EF"/>
    <w:rsid w:val="007C1AA3"/>
    <w:rsid w:val="007D0FA9"/>
    <w:rsid w:val="007D55F5"/>
    <w:rsid w:val="007D582B"/>
    <w:rsid w:val="007D62DB"/>
    <w:rsid w:val="007E10C3"/>
    <w:rsid w:val="007E441F"/>
    <w:rsid w:val="007F2803"/>
    <w:rsid w:val="007F6126"/>
    <w:rsid w:val="007F62C1"/>
    <w:rsid w:val="0080064C"/>
    <w:rsid w:val="008009A9"/>
    <w:rsid w:val="00802412"/>
    <w:rsid w:val="00804ACD"/>
    <w:rsid w:val="00812E8B"/>
    <w:rsid w:val="00815E8C"/>
    <w:rsid w:val="0081771C"/>
    <w:rsid w:val="00817AAA"/>
    <w:rsid w:val="00820C32"/>
    <w:rsid w:val="00827C85"/>
    <w:rsid w:val="00832055"/>
    <w:rsid w:val="00842BB7"/>
    <w:rsid w:val="00846125"/>
    <w:rsid w:val="0085134B"/>
    <w:rsid w:val="00852FF0"/>
    <w:rsid w:val="00857E75"/>
    <w:rsid w:val="00861C2B"/>
    <w:rsid w:val="00862ADA"/>
    <w:rsid w:val="00863293"/>
    <w:rsid w:val="00864599"/>
    <w:rsid w:val="00871038"/>
    <w:rsid w:val="00871538"/>
    <w:rsid w:val="00872DF8"/>
    <w:rsid w:val="0087359E"/>
    <w:rsid w:val="00875424"/>
    <w:rsid w:val="00880F7D"/>
    <w:rsid w:val="008816EC"/>
    <w:rsid w:val="00884369"/>
    <w:rsid w:val="008854EA"/>
    <w:rsid w:val="0088640E"/>
    <w:rsid w:val="00887771"/>
    <w:rsid w:val="00890D2C"/>
    <w:rsid w:val="008913D2"/>
    <w:rsid w:val="00893E2C"/>
    <w:rsid w:val="00894A73"/>
    <w:rsid w:val="00895B56"/>
    <w:rsid w:val="008A031E"/>
    <w:rsid w:val="008A1DAE"/>
    <w:rsid w:val="008B1835"/>
    <w:rsid w:val="008B2D77"/>
    <w:rsid w:val="008B540E"/>
    <w:rsid w:val="008B5EAA"/>
    <w:rsid w:val="008C2FE4"/>
    <w:rsid w:val="008C3AC6"/>
    <w:rsid w:val="008C7A81"/>
    <w:rsid w:val="008D12B1"/>
    <w:rsid w:val="008D2EF0"/>
    <w:rsid w:val="008D358A"/>
    <w:rsid w:val="008D402B"/>
    <w:rsid w:val="008D5949"/>
    <w:rsid w:val="008D76BD"/>
    <w:rsid w:val="008E2F1C"/>
    <w:rsid w:val="008F6614"/>
    <w:rsid w:val="00904FAB"/>
    <w:rsid w:val="00911B35"/>
    <w:rsid w:val="00913A05"/>
    <w:rsid w:val="00913ED7"/>
    <w:rsid w:val="009140FE"/>
    <w:rsid w:val="00923DD0"/>
    <w:rsid w:val="00932F96"/>
    <w:rsid w:val="009335A0"/>
    <w:rsid w:val="00936B73"/>
    <w:rsid w:val="00936F6B"/>
    <w:rsid w:val="0094167C"/>
    <w:rsid w:val="009448C7"/>
    <w:rsid w:val="009464B7"/>
    <w:rsid w:val="009477CB"/>
    <w:rsid w:val="009610C8"/>
    <w:rsid w:val="00962310"/>
    <w:rsid w:val="00965373"/>
    <w:rsid w:val="0096612D"/>
    <w:rsid w:val="00971287"/>
    <w:rsid w:val="00977CB6"/>
    <w:rsid w:val="00984126"/>
    <w:rsid w:val="00986DBB"/>
    <w:rsid w:val="00992550"/>
    <w:rsid w:val="00996F3B"/>
    <w:rsid w:val="009A1A48"/>
    <w:rsid w:val="009A2478"/>
    <w:rsid w:val="009A3735"/>
    <w:rsid w:val="009A4101"/>
    <w:rsid w:val="009A5FC2"/>
    <w:rsid w:val="009B19A4"/>
    <w:rsid w:val="009B5657"/>
    <w:rsid w:val="009C0E76"/>
    <w:rsid w:val="009C130A"/>
    <w:rsid w:val="009C6E38"/>
    <w:rsid w:val="009D14AD"/>
    <w:rsid w:val="009D317E"/>
    <w:rsid w:val="009D4F51"/>
    <w:rsid w:val="009D60CA"/>
    <w:rsid w:val="009E4470"/>
    <w:rsid w:val="009E4CBF"/>
    <w:rsid w:val="009F0C08"/>
    <w:rsid w:val="009F18E3"/>
    <w:rsid w:val="009F6623"/>
    <w:rsid w:val="00A00A12"/>
    <w:rsid w:val="00A035D5"/>
    <w:rsid w:val="00A07FD7"/>
    <w:rsid w:val="00A108B2"/>
    <w:rsid w:val="00A11097"/>
    <w:rsid w:val="00A12F88"/>
    <w:rsid w:val="00A15190"/>
    <w:rsid w:val="00A209EB"/>
    <w:rsid w:val="00A20E39"/>
    <w:rsid w:val="00A2132B"/>
    <w:rsid w:val="00A26ABD"/>
    <w:rsid w:val="00A45DC5"/>
    <w:rsid w:val="00A53FD0"/>
    <w:rsid w:val="00A6150D"/>
    <w:rsid w:val="00A730CF"/>
    <w:rsid w:val="00A7497E"/>
    <w:rsid w:val="00A75359"/>
    <w:rsid w:val="00A80CFA"/>
    <w:rsid w:val="00A831EB"/>
    <w:rsid w:val="00A83C6B"/>
    <w:rsid w:val="00A841F9"/>
    <w:rsid w:val="00A854CB"/>
    <w:rsid w:val="00A870CF"/>
    <w:rsid w:val="00A91C5D"/>
    <w:rsid w:val="00A92A35"/>
    <w:rsid w:val="00A943BC"/>
    <w:rsid w:val="00A976E7"/>
    <w:rsid w:val="00A979C5"/>
    <w:rsid w:val="00AA0B19"/>
    <w:rsid w:val="00AA1389"/>
    <w:rsid w:val="00AA1BF4"/>
    <w:rsid w:val="00AA31AB"/>
    <w:rsid w:val="00AA36F0"/>
    <w:rsid w:val="00AA3A53"/>
    <w:rsid w:val="00AB0684"/>
    <w:rsid w:val="00AC6229"/>
    <w:rsid w:val="00AD1856"/>
    <w:rsid w:val="00AD23EA"/>
    <w:rsid w:val="00AD44E4"/>
    <w:rsid w:val="00AD52C4"/>
    <w:rsid w:val="00AD79B2"/>
    <w:rsid w:val="00AE59A7"/>
    <w:rsid w:val="00B03FC3"/>
    <w:rsid w:val="00B065A3"/>
    <w:rsid w:val="00B10549"/>
    <w:rsid w:val="00B13297"/>
    <w:rsid w:val="00B139E6"/>
    <w:rsid w:val="00B14FEA"/>
    <w:rsid w:val="00B2512F"/>
    <w:rsid w:val="00B312CD"/>
    <w:rsid w:val="00B364DF"/>
    <w:rsid w:val="00B40035"/>
    <w:rsid w:val="00B420C9"/>
    <w:rsid w:val="00B43F53"/>
    <w:rsid w:val="00B46446"/>
    <w:rsid w:val="00B55852"/>
    <w:rsid w:val="00B612FD"/>
    <w:rsid w:val="00B71785"/>
    <w:rsid w:val="00B74A3A"/>
    <w:rsid w:val="00B810E6"/>
    <w:rsid w:val="00B82F6A"/>
    <w:rsid w:val="00B83412"/>
    <w:rsid w:val="00B918CC"/>
    <w:rsid w:val="00B91A16"/>
    <w:rsid w:val="00B930CF"/>
    <w:rsid w:val="00B958B9"/>
    <w:rsid w:val="00BA16C9"/>
    <w:rsid w:val="00BA4AB5"/>
    <w:rsid w:val="00BA4F69"/>
    <w:rsid w:val="00BA73F8"/>
    <w:rsid w:val="00BB44D8"/>
    <w:rsid w:val="00BB560F"/>
    <w:rsid w:val="00BC7F3D"/>
    <w:rsid w:val="00BD0C85"/>
    <w:rsid w:val="00BD3CC2"/>
    <w:rsid w:val="00BD4821"/>
    <w:rsid w:val="00BD6829"/>
    <w:rsid w:val="00BE6291"/>
    <w:rsid w:val="00BF0062"/>
    <w:rsid w:val="00C01A11"/>
    <w:rsid w:val="00C0295E"/>
    <w:rsid w:val="00C0341D"/>
    <w:rsid w:val="00C06039"/>
    <w:rsid w:val="00C06AF1"/>
    <w:rsid w:val="00C0706C"/>
    <w:rsid w:val="00C071E6"/>
    <w:rsid w:val="00C15365"/>
    <w:rsid w:val="00C167E1"/>
    <w:rsid w:val="00C17E0D"/>
    <w:rsid w:val="00C3121B"/>
    <w:rsid w:val="00C32D9A"/>
    <w:rsid w:val="00C342AA"/>
    <w:rsid w:val="00C463E6"/>
    <w:rsid w:val="00C479B0"/>
    <w:rsid w:val="00C51593"/>
    <w:rsid w:val="00C563EF"/>
    <w:rsid w:val="00C6075C"/>
    <w:rsid w:val="00C6327E"/>
    <w:rsid w:val="00C67FF5"/>
    <w:rsid w:val="00C727AF"/>
    <w:rsid w:val="00C72B95"/>
    <w:rsid w:val="00C754AD"/>
    <w:rsid w:val="00C76A05"/>
    <w:rsid w:val="00C81CBE"/>
    <w:rsid w:val="00C926FF"/>
    <w:rsid w:val="00C94AC6"/>
    <w:rsid w:val="00C967E6"/>
    <w:rsid w:val="00CA2DF3"/>
    <w:rsid w:val="00CA38E6"/>
    <w:rsid w:val="00CB2686"/>
    <w:rsid w:val="00CB7500"/>
    <w:rsid w:val="00CC16EB"/>
    <w:rsid w:val="00CC3F24"/>
    <w:rsid w:val="00CC44A9"/>
    <w:rsid w:val="00CC4B23"/>
    <w:rsid w:val="00CD0855"/>
    <w:rsid w:val="00CD6A40"/>
    <w:rsid w:val="00CE3362"/>
    <w:rsid w:val="00CE6BEA"/>
    <w:rsid w:val="00CF00F7"/>
    <w:rsid w:val="00CF02DD"/>
    <w:rsid w:val="00CF0465"/>
    <w:rsid w:val="00CF328A"/>
    <w:rsid w:val="00CF5B1E"/>
    <w:rsid w:val="00D00BDA"/>
    <w:rsid w:val="00D023A8"/>
    <w:rsid w:val="00D10098"/>
    <w:rsid w:val="00D13EE4"/>
    <w:rsid w:val="00D2203F"/>
    <w:rsid w:val="00D2785D"/>
    <w:rsid w:val="00D4002C"/>
    <w:rsid w:val="00D47329"/>
    <w:rsid w:val="00D52B13"/>
    <w:rsid w:val="00D53B2F"/>
    <w:rsid w:val="00D61374"/>
    <w:rsid w:val="00D64A19"/>
    <w:rsid w:val="00D6518A"/>
    <w:rsid w:val="00D65426"/>
    <w:rsid w:val="00D66589"/>
    <w:rsid w:val="00D70285"/>
    <w:rsid w:val="00D75C67"/>
    <w:rsid w:val="00D7736D"/>
    <w:rsid w:val="00D8007D"/>
    <w:rsid w:val="00D802BD"/>
    <w:rsid w:val="00D81CA5"/>
    <w:rsid w:val="00D91DD6"/>
    <w:rsid w:val="00D95FDF"/>
    <w:rsid w:val="00DA1786"/>
    <w:rsid w:val="00DA3B99"/>
    <w:rsid w:val="00DA3BA3"/>
    <w:rsid w:val="00DA4E5F"/>
    <w:rsid w:val="00DB5CC4"/>
    <w:rsid w:val="00DB6F0A"/>
    <w:rsid w:val="00DC5347"/>
    <w:rsid w:val="00DC70C5"/>
    <w:rsid w:val="00DD1131"/>
    <w:rsid w:val="00DD2D8A"/>
    <w:rsid w:val="00DD40E1"/>
    <w:rsid w:val="00DD7A34"/>
    <w:rsid w:val="00DD7E64"/>
    <w:rsid w:val="00DF4E04"/>
    <w:rsid w:val="00DF578F"/>
    <w:rsid w:val="00DF6860"/>
    <w:rsid w:val="00DF6D6F"/>
    <w:rsid w:val="00E009F7"/>
    <w:rsid w:val="00E01D54"/>
    <w:rsid w:val="00E03DCD"/>
    <w:rsid w:val="00E071EF"/>
    <w:rsid w:val="00E12BCE"/>
    <w:rsid w:val="00E12BDA"/>
    <w:rsid w:val="00E1451D"/>
    <w:rsid w:val="00E154F5"/>
    <w:rsid w:val="00E20F1D"/>
    <w:rsid w:val="00E21BE5"/>
    <w:rsid w:val="00E25A43"/>
    <w:rsid w:val="00E27C30"/>
    <w:rsid w:val="00E338E2"/>
    <w:rsid w:val="00E34870"/>
    <w:rsid w:val="00E352A5"/>
    <w:rsid w:val="00E3653A"/>
    <w:rsid w:val="00E36A4F"/>
    <w:rsid w:val="00E41B13"/>
    <w:rsid w:val="00E50CC3"/>
    <w:rsid w:val="00E56837"/>
    <w:rsid w:val="00E74B14"/>
    <w:rsid w:val="00E756A4"/>
    <w:rsid w:val="00E8326C"/>
    <w:rsid w:val="00E83FA7"/>
    <w:rsid w:val="00E84E73"/>
    <w:rsid w:val="00EA4674"/>
    <w:rsid w:val="00EB1734"/>
    <w:rsid w:val="00EB3B00"/>
    <w:rsid w:val="00EB5883"/>
    <w:rsid w:val="00EB788B"/>
    <w:rsid w:val="00EB7E85"/>
    <w:rsid w:val="00ED05D5"/>
    <w:rsid w:val="00ED1ECC"/>
    <w:rsid w:val="00ED5243"/>
    <w:rsid w:val="00ED74EA"/>
    <w:rsid w:val="00EE24DC"/>
    <w:rsid w:val="00EE2A35"/>
    <w:rsid w:val="00EE3E7F"/>
    <w:rsid w:val="00EE4433"/>
    <w:rsid w:val="00EE451D"/>
    <w:rsid w:val="00EF0272"/>
    <w:rsid w:val="00EF08B4"/>
    <w:rsid w:val="00EF1256"/>
    <w:rsid w:val="00EF5B1C"/>
    <w:rsid w:val="00F01AE0"/>
    <w:rsid w:val="00F02EE3"/>
    <w:rsid w:val="00F05372"/>
    <w:rsid w:val="00F0784F"/>
    <w:rsid w:val="00F07B34"/>
    <w:rsid w:val="00F3190C"/>
    <w:rsid w:val="00F3342E"/>
    <w:rsid w:val="00F356A7"/>
    <w:rsid w:val="00F36A19"/>
    <w:rsid w:val="00F3718A"/>
    <w:rsid w:val="00F40FC2"/>
    <w:rsid w:val="00F41A8E"/>
    <w:rsid w:val="00F43F1F"/>
    <w:rsid w:val="00F47104"/>
    <w:rsid w:val="00F562AB"/>
    <w:rsid w:val="00F64AED"/>
    <w:rsid w:val="00F66192"/>
    <w:rsid w:val="00F75599"/>
    <w:rsid w:val="00F77D3F"/>
    <w:rsid w:val="00F822A9"/>
    <w:rsid w:val="00F90064"/>
    <w:rsid w:val="00F95701"/>
    <w:rsid w:val="00FA3DEA"/>
    <w:rsid w:val="00FB45FC"/>
    <w:rsid w:val="00FB64E7"/>
    <w:rsid w:val="00FC455F"/>
    <w:rsid w:val="00FC5626"/>
    <w:rsid w:val="00FD25F7"/>
    <w:rsid w:val="00FD4FA5"/>
    <w:rsid w:val="00FE18A3"/>
    <w:rsid w:val="00FE7862"/>
    <w:rsid w:val="00FF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AA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rsid w:val="005F0D08"/>
    <w:pPr>
      <w:spacing w:after="240"/>
      <w:outlineLvl w:val="0"/>
    </w:pPr>
    <w:rPr>
      <w:rFonts w:cs="Arial"/>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AE0"/>
    <w:pPr>
      <w:tabs>
        <w:tab w:val="center" w:pos="4320"/>
        <w:tab w:val="right" w:pos="8640"/>
      </w:tabs>
    </w:pPr>
  </w:style>
  <w:style w:type="paragraph" w:styleId="Footer">
    <w:name w:val="footer"/>
    <w:basedOn w:val="Normal"/>
    <w:rsid w:val="00F01AE0"/>
    <w:pPr>
      <w:tabs>
        <w:tab w:val="center" w:pos="4320"/>
        <w:tab w:val="right" w:pos="8640"/>
      </w:tabs>
    </w:pPr>
  </w:style>
  <w:style w:type="character" w:styleId="Hyperlink">
    <w:name w:val="Hyperlink"/>
    <w:rsid w:val="002C71F6"/>
    <w:rPr>
      <w:color w:val="0000FF"/>
      <w:u w:val="single"/>
    </w:rPr>
  </w:style>
  <w:style w:type="paragraph" w:styleId="BodyText2">
    <w:name w:val="Body Text 2"/>
    <w:basedOn w:val="Normal"/>
    <w:link w:val="BodyText2Char"/>
    <w:rsid w:val="000F2AB3"/>
    <w:pPr>
      <w:jc w:val="both"/>
    </w:pPr>
  </w:style>
  <w:style w:type="character" w:customStyle="1" w:styleId="BodyText2Char">
    <w:name w:val="Body Text 2 Char"/>
    <w:link w:val="BodyText2"/>
    <w:rsid w:val="000F2AB3"/>
    <w:rPr>
      <w:sz w:val="24"/>
      <w:szCs w:val="24"/>
    </w:rPr>
  </w:style>
  <w:style w:type="paragraph" w:styleId="BalloonText">
    <w:name w:val="Balloon Text"/>
    <w:basedOn w:val="Normal"/>
    <w:link w:val="BalloonTextChar"/>
    <w:rsid w:val="005A74E9"/>
    <w:rPr>
      <w:rFonts w:ascii="Tahoma" w:hAnsi="Tahoma" w:cs="Tahoma"/>
      <w:sz w:val="16"/>
      <w:szCs w:val="16"/>
    </w:rPr>
  </w:style>
  <w:style w:type="character" w:customStyle="1" w:styleId="BalloonTextChar">
    <w:name w:val="Balloon Text Char"/>
    <w:link w:val="BalloonText"/>
    <w:rsid w:val="005A74E9"/>
    <w:rPr>
      <w:rFonts w:ascii="Tahoma" w:hAnsi="Tahoma" w:cs="Tahoma"/>
      <w:sz w:val="16"/>
      <w:szCs w:val="16"/>
    </w:rPr>
  </w:style>
  <w:style w:type="character" w:styleId="FollowedHyperlink">
    <w:name w:val="FollowedHyperlink"/>
    <w:rsid w:val="00133FD5"/>
    <w:rPr>
      <w:color w:val="800080"/>
      <w:u w:val="single"/>
    </w:rPr>
  </w:style>
  <w:style w:type="paragraph" w:styleId="BodyText">
    <w:name w:val="Body Text"/>
    <w:basedOn w:val="Normal"/>
    <w:link w:val="BodyTextChar"/>
    <w:rsid w:val="005F0D08"/>
    <w:pPr>
      <w:spacing w:after="120"/>
    </w:pPr>
  </w:style>
  <w:style w:type="character" w:customStyle="1" w:styleId="BodyTextChar">
    <w:name w:val="Body Text Char"/>
    <w:link w:val="BodyText"/>
    <w:rsid w:val="005F0D08"/>
    <w:rPr>
      <w:sz w:val="24"/>
      <w:szCs w:val="24"/>
    </w:rPr>
  </w:style>
  <w:style w:type="character" w:customStyle="1" w:styleId="Heading1Char">
    <w:name w:val="Heading 1 Char"/>
    <w:link w:val="Heading1"/>
    <w:rsid w:val="005F0D08"/>
    <w:rPr>
      <w:rFonts w:cs="Arial"/>
      <w:bCs/>
      <w:sz w:val="24"/>
      <w:szCs w:val="32"/>
    </w:rPr>
  </w:style>
  <w:style w:type="paragraph" w:styleId="HTMLPreformatted">
    <w:name w:val="HTML Preformatted"/>
    <w:basedOn w:val="Normal"/>
    <w:link w:val="HTMLPreformattedChar"/>
    <w:rsid w:val="005F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sz w:val="20"/>
      <w:szCs w:val="20"/>
      <w:lang w:val="x-none" w:eastAsia="x-none"/>
    </w:rPr>
  </w:style>
  <w:style w:type="character" w:customStyle="1" w:styleId="HTMLPreformattedChar">
    <w:name w:val="HTML Preformatted Char"/>
    <w:link w:val="HTMLPreformatted"/>
    <w:rsid w:val="005F0D08"/>
    <w:rPr>
      <w:rFonts w:ascii="Courier New" w:hAnsi="Courier New"/>
      <w:lang w:val="x-none" w:eastAsia="x-none"/>
    </w:rPr>
  </w:style>
  <w:style w:type="paragraph" w:styleId="NormalWeb">
    <w:name w:val="Normal (Web)"/>
    <w:basedOn w:val="Normal"/>
    <w:uiPriority w:val="99"/>
    <w:unhideWhenUsed/>
    <w:rsid w:val="005F0D08"/>
    <w:pPr>
      <w:spacing w:before="100" w:beforeAutospacing="1" w:after="100" w:afterAutospacing="1"/>
    </w:pPr>
    <w:rPr>
      <w:rFonts w:eastAsia="Calibri"/>
    </w:rPr>
  </w:style>
  <w:style w:type="paragraph" w:customStyle="1" w:styleId="Default">
    <w:name w:val="Default"/>
    <w:rsid w:val="00383ACA"/>
    <w:pPr>
      <w:autoSpaceDE w:val="0"/>
      <w:autoSpaceDN w:val="0"/>
      <w:adjustRightInd w:val="0"/>
    </w:pPr>
    <w:rPr>
      <w:color w:val="000000"/>
      <w:sz w:val="24"/>
      <w:szCs w:val="24"/>
    </w:rPr>
  </w:style>
  <w:style w:type="paragraph" w:customStyle="1" w:styleId="BlockTextIndent">
    <w:name w:val="Block Text Indent"/>
    <w:basedOn w:val="Normal"/>
    <w:next w:val="BodyText"/>
    <w:rsid w:val="00204876"/>
    <w:pPr>
      <w:spacing w:after="240"/>
      <w:ind w:left="1440" w:right="1440" w:firstLine="720"/>
    </w:pPr>
    <w:rPr>
      <w:sz w:val="20"/>
      <w:szCs w:val="20"/>
    </w:rPr>
  </w:style>
  <w:style w:type="character" w:styleId="PlaceholderText">
    <w:name w:val="Placeholder Text"/>
    <w:basedOn w:val="DefaultParagraphFont"/>
    <w:uiPriority w:val="99"/>
    <w:semiHidden/>
    <w:rsid w:val="00AA0B19"/>
    <w:rPr>
      <w:color w:val="808080"/>
    </w:rPr>
  </w:style>
  <w:style w:type="table" w:styleId="TableGrid">
    <w:name w:val="Table Grid"/>
    <w:basedOn w:val="TableNormal"/>
    <w:uiPriority w:val="59"/>
    <w:rsid w:val="009712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rsid w:val="005F0D08"/>
    <w:pPr>
      <w:spacing w:after="240"/>
      <w:outlineLvl w:val="0"/>
    </w:pPr>
    <w:rPr>
      <w:rFonts w:cs="Arial"/>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AE0"/>
    <w:pPr>
      <w:tabs>
        <w:tab w:val="center" w:pos="4320"/>
        <w:tab w:val="right" w:pos="8640"/>
      </w:tabs>
    </w:pPr>
  </w:style>
  <w:style w:type="paragraph" w:styleId="Footer">
    <w:name w:val="footer"/>
    <w:basedOn w:val="Normal"/>
    <w:rsid w:val="00F01AE0"/>
    <w:pPr>
      <w:tabs>
        <w:tab w:val="center" w:pos="4320"/>
        <w:tab w:val="right" w:pos="8640"/>
      </w:tabs>
    </w:pPr>
  </w:style>
  <w:style w:type="character" w:styleId="Hyperlink">
    <w:name w:val="Hyperlink"/>
    <w:rsid w:val="002C71F6"/>
    <w:rPr>
      <w:color w:val="0000FF"/>
      <w:u w:val="single"/>
    </w:rPr>
  </w:style>
  <w:style w:type="paragraph" w:styleId="BodyText2">
    <w:name w:val="Body Text 2"/>
    <w:basedOn w:val="Normal"/>
    <w:link w:val="BodyText2Char"/>
    <w:rsid w:val="000F2AB3"/>
    <w:pPr>
      <w:jc w:val="both"/>
    </w:pPr>
  </w:style>
  <w:style w:type="character" w:customStyle="1" w:styleId="BodyText2Char">
    <w:name w:val="Body Text 2 Char"/>
    <w:link w:val="BodyText2"/>
    <w:rsid w:val="000F2AB3"/>
    <w:rPr>
      <w:sz w:val="24"/>
      <w:szCs w:val="24"/>
    </w:rPr>
  </w:style>
  <w:style w:type="paragraph" w:styleId="BalloonText">
    <w:name w:val="Balloon Text"/>
    <w:basedOn w:val="Normal"/>
    <w:link w:val="BalloonTextChar"/>
    <w:rsid w:val="005A74E9"/>
    <w:rPr>
      <w:rFonts w:ascii="Tahoma" w:hAnsi="Tahoma" w:cs="Tahoma"/>
      <w:sz w:val="16"/>
      <w:szCs w:val="16"/>
    </w:rPr>
  </w:style>
  <w:style w:type="character" w:customStyle="1" w:styleId="BalloonTextChar">
    <w:name w:val="Balloon Text Char"/>
    <w:link w:val="BalloonText"/>
    <w:rsid w:val="005A74E9"/>
    <w:rPr>
      <w:rFonts w:ascii="Tahoma" w:hAnsi="Tahoma" w:cs="Tahoma"/>
      <w:sz w:val="16"/>
      <w:szCs w:val="16"/>
    </w:rPr>
  </w:style>
  <w:style w:type="character" w:styleId="FollowedHyperlink">
    <w:name w:val="FollowedHyperlink"/>
    <w:rsid w:val="00133FD5"/>
    <w:rPr>
      <w:color w:val="800080"/>
      <w:u w:val="single"/>
    </w:rPr>
  </w:style>
  <w:style w:type="paragraph" w:styleId="BodyText">
    <w:name w:val="Body Text"/>
    <w:basedOn w:val="Normal"/>
    <w:link w:val="BodyTextChar"/>
    <w:rsid w:val="005F0D08"/>
    <w:pPr>
      <w:spacing w:after="120"/>
    </w:pPr>
  </w:style>
  <w:style w:type="character" w:customStyle="1" w:styleId="BodyTextChar">
    <w:name w:val="Body Text Char"/>
    <w:link w:val="BodyText"/>
    <w:rsid w:val="005F0D08"/>
    <w:rPr>
      <w:sz w:val="24"/>
      <w:szCs w:val="24"/>
    </w:rPr>
  </w:style>
  <w:style w:type="character" w:customStyle="1" w:styleId="Heading1Char">
    <w:name w:val="Heading 1 Char"/>
    <w:link w:val="Heading1"/>
    <w:rsid w:val="005F0D08"/>
    <w:rPr>
      <w:rFonts w:cs="Arial"/>
      <w:bCs/>
      <w:sz w:val="24"/>
      <w:szCs w:val="32"/>
    </w:rPr>
  </w:style>
  <w:style w:type="paragraph" w:styleId="HTMLPreformatted">
    <w:name w:val="HTML Preformatted"/>
    <w:basedOn w:val="Normal"/>
    <w:link w:val="HTMLPreformattedChar"/>
    <w:rsid w:val="005F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sz w:val="20"/>
      <w:szCs w:val="20"/>
      <w:lang w:val="x-none" w:eastAsia="x-none"/>
    </w:rPr>
  </w:style>
  <w:style w:type="character" w:customStyle="1" w:styleId="HTMLPreformattedChar">
    <w:name w:val="HTML Preformatted Char"/>
    <w:link w:val="HTMLPreformatted"/>
    <w:rsid w:val="005F0D08"/>
    <w:rPr>
      <w:rFonts w:ascii="Courier New" w:hAnsi="Courier New"/>
      <w:lang w:val="x-none" w:eastAsia="x-none"/>
    </w:rPr>
  </w:style>
  <w:style w:type="paragraph" w:styleId="NormalWeb">
    <w:name w:val="Normal (Web)"/>
    <w:basedOn w:val="Normal"/>
    <w:uiPriority w:val="99"/>
    <w:unhideWhenUsed/>
    <w:rsid w:val="005F0D08"/>
    <w:pPr>
      <w:spacing w:before="100" w:beforeAutospacing="1" w:after="100" w:afterAutospacing="1"/>
    </w:pPr>
    <w:rPr>
      <w:rFonts w:eastAsia="Calibri"/>
    </w:rPr>
  </w:style>
  <w:style w:type="paragraph" w:customStyle="1" w:styleId="Default">
    <w:name w:val="Default"/>
    <w:rsid w:val="00383ACA"/>
    <w:pPr>
      <w:autoSpaceDE w:val="0"/>
      <w:autoSpaceDN w:val="0"/>
      <w:adjustRightInd w:val="0"/>
    </w:pPr>
    <w:rPr>
      <w:color w:val="000000"/>
      <w:sz w:val="24"/>
      <w:szCs w:val="24"/>
    </w:rPr>
  </w:style>
  <w:style w:type="paragraph" w:customStyle="1" w:styleId="BlockTextIndent">
    <w:name w:val="Block Text Indent"/>
    <w:basedOn w:val="Normal"/>
    <w:next w:val="BodyText"/>
    <w:rsid w:val="00204876"/>
    <w:pPr>
      <w:spacing w:after="240"/>
      <w:ind w:left="1440" w:right="1440" w:firstLine="720"/>
    </w:pPr>
    <w:rPr>
      <w:sz w:val="20"/>
      <w:szCs w:val="20"/>
    </w:rPr>
  </w:style>
  <w:style w:type="character" w:styleId="PlaceholderText">
    <w:name w:val="Placeholder Text"/>
    <w:basedOn w:val="DefaultParagraphFont"/>
    <w:uiPriority w:val="99"/>
    <w:semiHidden/>
    <w:rsid w:val="00AA0B19"/>
    <w:rPr>
      <w:color w:val="808080"/>
    </w:rPr>
  </w:style>
  <w:style w:type="table" w:styleId="TableGrid">
    <w:name w:val="Table Grid"/>
    <w:basedOn w:val="TableNormal"/>
    <w:uiPriority w:val="59"/>
    <w:rsid w:val="009712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84302">
      <w:bodyDiv w:val="1"/>
      <w:marLeft w:val="0"/>
      <w:marRight w:val="0"/>
      <w:marTop w:val="0"/>
      <w:marBottom w:val="0"/>
      <w:divBdr>
        <w:top w:val="none" w:sz="0" w:space="0" w:color="auto"/>
        <w:left w:val="none" w:sz="0" w:space="0" w:color="auto"/>
        <w:bottom w:val="none" w:sz="0" w:space="0" w:color="auto"/>
        <w:right w:val="none" w:sz="0" w:space="0" w:color="auto"/>
      </w:divBdr>
    </w:div>
    <w:div w:id="12794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mith@lglgroup.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tronpti.com"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www.lglgroup.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24F9950-1809-4AFF-B412-F69263026E70}"/>
      </w:docPartPr>
      <w:docPartBody>
        <w:p w:rsidR="009D088C" w:rsidRDefault="009D088C">
          <w:r w:rsidRPr="008C5B6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5AEC838-104E-4DED-8A26-868A2CBE9C5C}"/>
      </w:docPartPr>
      <w:docPartBody>
        <w:p w:rsidR="00E973DD" w:rsidRDefault="007572C4">
          <w:r w:rsidRPr="008C76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8C"/>
    <w:rsid w:val="00161B91"/>
    <w:rsid w:val="001C5C10"/>
    <w:rsid w:val="002330C8"/>
    <w:rsid w:val="002A6290"/>
    <w:rsid w:val="00532B8E"/>
    <w:rsid w:val="005708E4"/>
    <w:rsid w:val="006400E1"/>
    <w:rsid w:val="0064793B"/>
    <w:rsid w:val="007572C4"/>
    <w:rsid w:val="008C58DA"/>
    <w:rsid w:val="00904E52"/>
    <w:rsid w:val="009A3628"/>
    <w:rsid w:val="009D088C"/>
    <w:rsid w:val="009D3490"/>
    <w:rsid w:val="00A67336"/>
    <w:rsid w:val="00A8027F"/>
    <w:rsid w:val="00AF36C2"/>
    <w:rsid w:val="00D9553D"/>
    <w:rsid w:val="00E93DA7"/>
    <w:rsid w:val="00E973DD"/>
    <w:rsid w:val="00F7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2C4"/>
    <w:rPr>
      <w:color w:val="808080"/>
    </w:rPr>
  </w:style>
  <w:style w:type="paragraph" w:customStyle="1" w:styleId="BC20C9EA0E6B4AA98A87237022A5B4C0">
    <w:name w:val="BC20C9EA0E6B4AA98A87237022A5B4C0"/>
    <w:rsid w:val="009D088C"/>
  </w:style>
  <w:style w:type="paragraph" w:customStyle="1" w:styleId="A28E337720BB4DA1B214F80C0054877F">
    <w:name w:val="A28E337720BB4DA1B214F80C0054877F"/>
    <w:rsid w:val="009D088C"/>
  </w:style>
  <w:style w:type="paragraph" w:customStyle="1" w:styleId="AB61417A3BD045528796A0770264E257">
    <w:name w:val="AB61417A3BD045528796A0770264E257"/>
    <w:rsid w:val="009D088C"/>
  </w:style>
  <w:style w:type="paragraph" w:customStyle="1" w:styleId="B3C24320663C4CF38D860AC25F2206D7">
    <w:name w:val="B3C24320663C4CF38D860AC25F2206D7"/>
    <w:rsid w:val="009D088C"/>
  </w:style>
  <w:style w:type="paragraph" w:customStyle="1" w:styleId="CB55F6B25A3D4416889AAA7092CFEFD2">
    <w:name w:val="CB55F6B25A3D4416889AAA7092CFEFD2"/>
    <w:rsid w:val="009D088C"/>
  </w:style>
  <w:style w:type="paragraph" w:customStyle="1" w:styleId="5784C2EB524C45B08795F7E250060636">
    <w:name w:val="5784C2EB524C45B08795F7E250060636"/>
    <w:rsid w:val="009D088C"/>
  </w:style>
  <w:style w:type="paragraph" w:customStyle="1" w:styleId="01F56FD578784F558BF9186247F80742">
    <w:name w:val="01F56FD578784F558BF9186247F80742"/>
    <w:rsid w:val="009D088C"/>
  </w:style>
  <w:style w:type="paragraph" w:customStyle="1" w:styleId="4985F9A7F8554D0C97C1FDAAE01F18D3">
    <w:name w:val="4985F9A7F8554D0C97C1FDAAE01F18D3"/>
    <w:rsid w:val="009D088C"/>
  </w:style>
  <w:style w:type="paragraph" w:customStyle="1" w:styleId="88E6DDF7C59B4CD7A7852576D1843C07">
    <w:name w:val="88E6DDF7C59B4CD7A7852576D1843C07"/>
    <w:rsid w:val="009D088C"/>
  </w:style>
  <w:style w:type="paragraph" w:customStyle="1" w:styleId="C7D0BCC4F8694A8B8B172BBC927598BD">
    <w:name w:val="C7D0BCC4F8694A8B8B172BBC927598BD"/>
    <w:rsid w:val="009D088C"/>
  </w:style>
  <w:style w:type="paragraph" w:customStyle="1" w:styleId="04385910EAC548E0B6DC32BD1306979F">
    <w:name w:val="04385910EAC548E0B6DC32BD1306979F"/>
    <w:rsid w:val="009D088C"/>
  </w:style>
  <w:style w:type="paragraph" w:customStyle="1" w:styleId="7D597B03D08D4AE794FD3C1DD1FD483C">
    <w:name w:val="7D597B03D08D4AE794FD3C1DD1FD483C"/>
    <w:rsid w:val="009D088C"/>
  </w:style>
  <w:style w:type="paragraph" w:customStyle="1" w:styleId="E7833D015C854952BC52B06F835511AF">
    <w:name w:val="E7833D015C854952BC52B06F835511AF"/>
    <w:rsid w:val="009D088C"/>
  </w:style>
  <w:style w:type="paragraph" w:customStyle="1" w:styleId="39DE4DF02E2A484291B61F055D8EA2CE">
    <w:name w:val="39DE4DF02E2A484291B61F055D8EA2CE"/>
    <w:rsid w:val="009D088C"/>
  </w:style>
  <w:style w:type="paragraph" w:customStyle="1" w:styleId="6BCE37FB0541476EB75FA943AACB704A">
    <w:name w:val="6BCE37FB0541476EB75FA943AACB704A"/>
    <w:rsid w:val="009D088C"/>
  </w:style>
  <w:style w:type="paragraph" w:customStyle="1" w:styleId="4D119588F2B2495DAFA6908DF98CADDA">
    <w:name w:val="4D119588F2B2495DAFA6908DF98CADDA"/>
    <w:rsid w:val="009D088C"/>
  </w:style>
  <w:style w:type="paragraph" w:customStyle="1" w:styleId="B972E3E3BBAB4C7E8EE2669CD65CC4F9">
    <w:name w:val="B972E3E3BBAB4C7E8EE2669CD65CC4F9"/>
    <w:rsid w:val="009D088C"/>
  </w:style>
  <w:style w:type="paragraph" w:customStyle="1" w:styleId="0FDC25E3157F4F619AD56B611D4C0BCB">
    <w:name w:val="0FDC25E3157F4F619AD56B611D4C0BCB"/>
    <w:rsid w:val="009D088C"/>
  </w:style>
  <w:style w:type="paragraph" w:customStyle="1" w:styleId="773776C723E34D05AF60421AEC9315C3">
    <w:name w:val="773776C723E34D05AF60421AEC9315C3"/>
    <w:rsid w:val="009D088C"/>
  </w:style>
  <w:style w:type="paragraph" w:customStyle="1" w:styleId="5F636023281C42D5A29EE3694119486C">
    <w:name w:val="5F636023281C42D5A29EE3694119486C"/>
    <w:rsid w:val="009D088C"/>
  </w:style>
  <w:style w:type="paragraph" w:customStyle="1" w:styleId="18A88964F9134D5E9D1A911D54EFE1C2">
    <w:name w:val="18A88964F9134D5E9D1A911D54EFE1C2"/>
    <w:rsid w:val="009D088C"/>
  </w:style>
  <w:style w:type="paragraph" w:customStyle="1" w:styleId="D2F506EE164846EB9F00C640069B6D71">
    <w:name w:val="D2F506EE164846EB9F00C640069B6D71"/>
    <w:rsid w:val="009D088C"/>
  </w:style>
  <w:style w:type="paragraph" w:customStyle="1" w:styleId="D6320F9BD73548C6A4DA69F32932E8E7">
    <w:name w:val="D6320F9BD73548C6A4DA69F32932E8E7"/>
    <w:rsid w:val="009D088C"/>
  </w:style>
  <w:style w:type="paragraph" w:customStyle="1" w:styleId="41EAECEED61A4F8F81CA7A3E2DACE2D9">
    <w:name w:val="41EAECEED61A4F8F81CA7A3E2DACE2D9"/>
    <w:rsid w:val="009D088C"/>
  </w:style>
  <w:style w:type="paragraph" w:customStyle="1" w:styleId="26BA533113684E33846A91D37EC7F8BE">
    <w:name w:val="26BA533113684E33846A91D37EC7F8BE"/>
    <w:rsid w:val="009D088C"/>
  </w:style>
  <w:style w:type="paragraph" w:customStyle="1" w:styleId="274ADF8AC2A74835A3764691F7E76C63">
    <w:name w:val="274ADF8AC2A74835A3764691F7E76C63"/>
    <w:rsid w:val="009D088C"/>
  </w:style>
  <w:style w:type="paragraph" w:customStyle="1" w:styleId="AAD86FE783E043C79BBC52017C25698D">
    <w:name w:val="AAD86FE783E043C79BBC52017C25698D"/>
    <w:rsid w:val="009D088C"/>
  </w:style>
  <w:style w:type="paragraph" w:customStyle="1" w:styleId="725572902CB74DC68C2BE1636453A8F8">
    <w:name w:val="725572902CB74DC68C2BE1636453A8F8"/>
    <w:rsid w:val="009D088C"/>
  </w:style>
  <w:style w:type="paragraph" w:customStyle="1" w:styleId="4AFE15077D5B46C4B93DFF5837D2730C">
    <w:name w:val="4AFE15077D5B46C4B93DFF5837D2730C"/>
    <w:rsid w:val="009D088C"/>
  </w:style>
  <w:style w:type="paragraph" w:customStyle="1" w:styleId="6705EB1D678E43F1B19AC8936D18A0BE">
    <w:name w:val="6705EB1D678E43F1B19AC8936D18A0BE"/>
    <w:rsid w:val="009D088C"/>
  </w:style>
  <w:style w:type="paragraph" w:customStyle="1" w:styleId="D50AA9893CD34F6A9A569BDCAAA8A31D">
    <w:name w:val="D50AA9893CD34F6A9A569BDCAAA8A31D"/>
    <w:rsid w:val="009D088C"/>
  </w:style>
  <w:style w:type="paragraph" w:customStyle="1" w:styleId="DBFFFFD7E9FD49018AAD905DAFC3CFBE">
    <w:name w:val="DBFFFFD7E9FD49018AAD905DAFC3CFBE"/>
    <w:rsid w:val="009D088C"/>
  </w:style>
  <w:style w:type="paragraph" w:customStyle="1" w:styleId="A1178A8EC9204109847A83DB85037D08">
    <w:name w:val="A1178A8EC9204109847A83DB85037D08"/>
    <w:rsid w:val="00A67336"/>
  </w:style>
  <w:style w:type="paragraph" w:customStyle="1" w:styleId="DDFBEFC8BD224D39B9800C4B6DDFDA81">
    <w:name w:val="DDFBEFC8BD224D39B9800C4B6DDFDA81"/>
    <w:rsid w:val="00A67336"/>
  </w:style>
  <w:style w:type="paragraph" w:customStyle="1" w:styleId="52A68DEEEDBF449080AA82F1BE31FAB0">
    <w:name w:val="52A68DEEEDBF449080AA82F1BE31FAB0"/>
    <w:rsid w:val="00A67336"/>
  </w:style>
  <w:style w:type="paragraph" w:customStyle="1" w:styleId="90CA500E69944414A6153B4432EE3274">
    <w:name w:val="90CA500E69944414A6153B4432EE3274"/>
    <w:rsid w:val="00A67336"/>
  </w:style>
  <w:style w:type="paragraph" w:customStyle="1" w:styleId="98D090E90D004E188FD655EDD09929EC">
    <w:name w:val="98D090E90D004E188FD655EDD09929EC"/>
    <w:rsid w:val="00A67336"/>
  </w:style>
  <w:style w:type="paragraph" w:customStyle="1" w:styleId="754E22E0E21B449CA1CDDCA9BA2CDC3F">
    <w:name w:val="754E22E0E21B449CA1CDDCA9BA2CDC3F"/>
    <w:rsid w:val="00A67336"/>
  </w:style>
  <w:style w:type="paragraph" w:customStyle="1" w:styleId="32C9576C8392403BBE0CA1B9872B3404">
    <w:name w:val="32C9576C8392403BBE0CA1B9872B3404"/>
    <w:rsid w:val="00A67336"/>
  </w:style>
  <w:style w:type="paragraph" w:customStyle="1" w:styleId="807B4FA17E874E949CBB7E3DD00ECCC1">
    <w:name w:val="807B4FA17E874E949CBB7E3DD00ECCC1"/>
    <w:rsid w:val="00A67336"/>
  </w:style>
  <w:style w:type="paragraph" w:customStyle="1" w:styleId="366F4623251F47DFBBD2301EAE9AB09C">
    <w:name w:val="366F4623251F47DFBBD2301EAE9AB09C"/>
    <w:rsid w:val="00A67336"/>
  </w:style>
  <w:style w:type="paragraph" w:customStyle="1" w:styleId="9B492A7BC2E347CD9B459A01E219EECB">
    <w:name w:val="9B492A7BC2E347CD9B459A01E219EECB"/>
    <w:rsid w:val="001C5C10"/>
    <w:pPr>
      <w:spacing w:after="160" w:line="259" w:lineRule="auto"/>
    </w:pPr>
  </w:style>
  <w:style w:type="paragraph" w:customStyle="1" w:styleId="F8F52B7CAED647F18E7F2FA906CD4E6B">
    <w:name w:val="F8F52B7CAED647F18E7F2FA906CD4E6B"/>
    <w:rsid w:val="001C5C10"/>
    <w:pPr>
      <w:spacing w:after="160" w:line="259" w:lineRule="auto"/>
    </w:pPr>
  </w:style>
  <w:style w:type="paragraph" w:customStyle="1" w:styleId="3C2E0B6158D54DF2A596B5F44CED31EB">
    <w:name w:val="3C2E0B6158D54DF2A596B5F44CED31EB"/>
    <w:rsid w:val="001C5C10"/>
    <w:pPr>
      <w:spacing w:after="160" w:line="259" w:lineRule="auto"/>
    </w:pPr>
  </w:style>
  <w:style w:type="paragraph" w:customStyle="1" w:styleId="4EF47AAAE15D452F961C44C9CD254966">
    <w:name w:val="4EF47AAAE15D452F961C44C9CD254966"/>
    <w:rsid w:val="001C5C10"/>
    <w:pPr>
      <w:spacing w:after="160" w:line="259" w:lineRule="auto"/>
    </w:pPr>
  </w:style>
  <w:style w:type="paragraph" w:customStyle="1" w:styleId="E2F6BE25A75841D681B10B7403785102">
    <w:name w:val="E2F6BE25A75841D681B10B7403785102"/>
    <w:rsid w:val="001C5C10"/>
    <w:pPr>
      <w:spacing w:after="160" w:line="259" w:lineRule="auto"/>
    </w:pPr>
  </w:style>
  <w:style w:type="paragraph" w:customStyle="1" w:styleId="C42A194173E64AB9AC4C56DB364C02B5">
    <w:name w:val="C42A194173E64AB9AC4C56DB364C02B5"/>
    <w:rsid w:val="001C5C10"/>
    <w:pPr>
      <w:spacing w:after="160" w:line="259" w:lineRule="auto"/>
    </w:pPr>
  </w:style>
  <w:style w:type="paragraph" w:customStyle="1" w:styleId="91BC6CB164504CEE897EEC8A03FD1541">
    <w:name w:val="91BC6CB164504CEE897EEC8A03FD1541"/>
    <w:rsid w:val="00D9553D"/>
  </w:style>
  <w:style w:type="paragraph" w:customStyle="1" w:styleId="40191EC834574076B1A1737CEA814925">
    <w:name w:val="40191EC834574076B1A1737CEA814925"/>
    <w:rsid w:val="00D9553D"/>
  </w:style>
  <w:style w:type="paragraph" w:customStyle="1" w:styleId="3A65DCF2CBAF4A98A2624A3A6F4EFF1D">
    <w:name w:val="3A65DCF2CBAF4A98A2624A3A6F4EFF1D"/>
    <w:rsid w:val="00D9553D"/>
  </w:style>
  <w:style w:type="paragraph" w:customStyle="1" w:styleId="5DF3C4FC32C1416F9A16F0DEA719D3E1">
    <w:name w:val="5DF3C4FC32C1416F9A16F0DEA719D3E1"/>
    <w:rsid w:val="00D9553D"/>
  </w:style>
  <w:style w:type="paragraph" w:customStyle="1" w:styleId="BD980D0B714B4264AE238B6804E0E78C">
    <w:name w:val="BD980D0B714B4264AE238B6804E0E78C"/>
    <w:rsid w:val="00A8027F"/>
  </w:style>
  <w:style w:type="paragraph" w:customStyle="1" w:styleId="12C3EC617FCD4414850A005A7EC9D14F">
    <w:name w:val="12C3EC617FCD4414850A005A7EC9D14F"/>
    <w:rsid w:val="009D3490"/>
  </w:style>
  <w:style w:type="paragraph" w:customStyle="1" w:styleId="8E7EB4408064484FB1471EA68F710186">
    <w:name w:val="8E7EB4408064484FB1471EA68F710186"/>
    <w:rsid w:val="009D3490"/>
  </w:style>
  <w:style w:type="paragraph" w:customStyle="1" w:styleId="0FAEE2F8F87D4CB291A6F90BBD45DB84">
    <w:name w:val="0FAEE2F8F87D4CB291A6F90BBD45DB84"/>
    <w:rsid w:val="009D3490"/>
  </w:style>
  <w:style w:type="paragraph" w:customStyle="1" w:styleId="E4F69EA9B4A44F13B6C8C14270E6E6BD">
    <w:name w:val="E4F69EA9B4A44F13B6C8C14270E6E6BD"/>
    <w:rsid w:val="009D349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2C4"/>
    <w:rPr>
      <w:color w:val="808080"/>
    </w:rPr>
  </w:style>
  <w:style w:type="paragraph" w:customStyle="1" w:styleId="BC20C9EA0E6B4AA98A87237022A5B4C0">
    <w:name w:val="BC20C9EA0E6B4AA98A87237022A5B4C0"/>
    <w:rsid w:val="009D088C"/>
  </w:style>
  <w:style w:type="paragraph" w:customStyle="1" w:styleId="A28E337720BB4DA1B214F80C0054877F">
    <w:name w:val="A28E337720BB4DA1B214F80C0054877F"/>
    <w:rsid w:val="009D088C"/>
  </w:style>
  <w:style w:type="paragraph" w:customStyle="1" w:styleId="AB61417A3BD045528796A0770264E257">
    <w:name w:val="AB61417A3BD045528796A0770264E257"/>
    <w:rsid w:val="009D088C"/>
  </w:style>
  <w:style w:type="paragraph" w:customStyle="1" w:styleId="B3C24320663C4CF38D860AC25F2206D7">
    <w:name w:val="B3C24320663C4CF38D860AC25F2206D7"/>
    <w:rsid w:val="009D088C"/>
  </w:style>
  <w:style w:type="paragraph" w:customStyle="1" w:styleId="CB55F6B25A3D4416889AAA7092CFEFD2">
    <w:name w:val="CB55F6B25A3D4416889AAA7092CFEFD2"/>
    <w:rsid w:val="009D088C"/>
  </w:style>
  <w:style w:type="paragraph" w:customStyle="1" w:styleId="5784C2EB524C45B08795F7E250060636">
    <w:name w:val="5784C2EB524C45B08795F7E250060636"/>
    <w:rsid w:val="009D088C"/>
  </w:style>
  <w:style w:type="paragraph" w:customStyle="1" w:styleId="01F56FD578784F558BF9186247F80742">
    <w:name w:val="01F56FD578784F558BF9186247F80742"/>
    <w:rsid w:val="009D088C"/>
  </w:style>
  <w:style w:type="paragraph" w:customStyle="1" w:styleId="4985F9A7F8554D0C97C1FDAAE01F18D3">
    <w:name w:val="4985F9A7F8554D0C97C1FDAAE01F18D3"/>
    <w:rsid w:val="009D088C"/>
  </w:style>
  <w:style w:type="paragraph" w:customStyle="1" w:styleId="88E6DDF7C59B4CD7A7852576D1843C07">
    <w:name w:val="88E6DDF7C59B4CD7A7852576D1843C07"/>
    <w:rsid w:val="009D088C"/>
  </w:style>
  <w:style w:type="paragraph" w:customStyle="1" w:styleId="C7D0BCC4F8694A8B8B172BBC927598BD">
    <w:name w:val="C7D0BCC4F8694A8B8B172BBC927598BD"/>
    <w:rsid w:val="009D088C"/>
  </w:style>
  <w:style w:type="paragraph" w:customStyle="1" w:styleId="04385910EAC548E0B6DC32BD1306979F">
    <w:name w:val="04385910EAC548E0B6DC32BD1306979F"/>
    <w:rsid w:val="009D088C"/>
  </w:style>
  <w:style w:type="paragraph" w:customStyle="1" w:styleId="7D597B03D08D4AE794FD3C1DD1FD483C">
    <w:name w:val="7D597B03D08D4AE794FD3C1DD1FD483C"/>
    <w:rsid w:val="009D088C"/>
  </w:style>
  <w:style w:type="paragraph" w:customStyle="1" w:styleId="E7833D015C854952BC52B06F835511AF">
    <w:name w:val="E7833D015C854952BC52B06F835511AF"/>
    <w:rsid w:val="009D088C"/>
  </w:style>
  <w:style w:type="paragraph" w:customStyle="1" w:styleId="39DE4DF02E2A484291B61F055D8EA2CE">
    <w:name w:val="39DE4DF02E2A484291B61F055D8EA2CE"/>
    <w:rsid w:val="009D088C"/>
  </w:style>
  <w:style w:type="paragraph" w:customStyle="1" w:styleId="6BCE37FB0541476EB75FA943AACB704A">
    <w:name w:val="6BCE37FB0541476EB75FA943AACB704A"/>
    <w:rsid w:val="009D088C"/>
  </w:style>
  <w:style w:type="paragraph" w:customStyle="1" w:styleId="4D119588F2B2495DAFA6908DF98CADDA">
    <w:name w:val="4D119588F2B2495DAFA6908DF98CADDA"/>
    <w:rsid w:val="009D088C"/>
  </w:style>
  <w:style w:type="paragraph" w:customStyle="1" w:styleId="B972E3E3BBAB4C7E8EE2669CD65CC4F9">
    <w:name w:val="B972E3E3BBAB4C7E8EE2669CD65CC4F9"/>
    <w:rsid w:val="009D088C"/>
  </w:style>
  <w:style w:type="paragraph" w:customStyle="1" w:styleId="0FDC25E3157F4F619AD56B611D4C0BCB">
    <w:name w:val="0FDC25E3157F4F619AD56B611D4C0BCB"/>
    <w:rsid w:val="009D088C"/>
  </w:style>
  <w:style w:type="paragraph" w:customStyle="1" w:styleId="773776C723E34D05AF60421AEC9315C3">
    <w:name w:val="773776C723E34D05AF60421AEC9315C3"/>
    <w:rsid w:val="009D088C"/>
  </w:style>
  <w:style w:type="paragraph" w:customStyle="1" w:styleId="5F636023281C42D5A29EE3694119486C">
    <w:name w:val="5F636023281C42D5A29EE3694119486C"/>
    <w:rsid w:val="009D088C"/>
  </w:style>
  <w:style w:type="paragraph" w:customStyle="1" w:styleId="18A88964F9134D5E9D1A911D54EFE1C2">
    <w:name w:val="18A88964F9134D5E9D1A911D54EFE1C2"/>
    <w:rsid w:val="009D088C"/>
  </w:style>
  <w:style w:type="paragraph" w:customStyle="1" w:styleId="D2F506EE164846EB9F00C640069B6D71">
    <w:name w:val="D2F506EE164846EB9F00C640069B6D71"/>
    <w:rsid w:val="009D088C"/>
  </w:style>
  <w:style w:type="paragraph" w:customStyle="1" w:styleId="D6320F9BD73548C6A4DA69F32932E8E7">
    <w:name w:val="D6320F9BD73548C6A4DA69F32932E8E7"/>
    <w:rsid w:val="009D088C"/>
  </w:style>
  <w:style w:type="paragraph" w:customStyle="1" w:styleId="41EAECEED61A4F8F81CA7A3E2DACE2D9">
    <w:name w:val="41EAECEED61A4F8F81CA7A3E2DACE2D9"/>
    <w:rsid w:val="009D088C"/>
  </w:style>
  <w:style w:type="paragraph" w:customStyle="1" w:styleId="26BA533113684E33846A91D37EC7F8BE">
    <w:name w:val="26BA533113684E33846A91D37EC7F8BE"/>
    <w:rsid w:val="009D088C"/>
  </w:style>
  <w:style w:type="paragraph" w:customStyle="1" w:styleId="274ADF8AC2A74835A3764691F7E76C63">
    <w:name w:val="274ADF8AC2A74835A3764691F7E76C63"/>
    <w:rsid w:val="009D088C"/>
  </w:style>
  <w:style w:type="paragraph" w:customStyle="1" w:styleId="AAD86FE783E043C79BBC52017C25698D">
    <w:name w:val="AAD86FE783E043C79BBC52017C25698D"/>
    <w:rsid w:val="009D088C"/>
  </w:style>
  <w:style w:type="paragraph" w:customStyle="1" w:styleId="725572902CB74DC68C2BE1636453A8F8">
    <w:name w:val="725572902CB74DC68C2BE1636453A8F8"/>
    <w:rsid w:val="009D088C"/>
  </w:style>
  <w:style w:type="paragraph" w:customStyle="1" w:styleId="4AFE15077D5B46C4B93DFF5837D2730C">
    <w:name w:val="4AFE15077D5B46C4B93DFF5837D2730C"/>
    <w:rsid w:val="009D088C"/>
  </w:style>
  <w:style w:type="paragraph" w:customStyle="1" w:styleId="6705EB1D678E43F1B19AC8936D18A0BE">
    <w:name w:val="6705EB1D678E43F1B19AC8936D18A0BE"/>
    <w:rsid w:val="009D088C"/>
  </w:style>
  <w:style w:type="paragraph" w:customStyle="1" w:styleId="D50AA9893CD34F6A9A569BDCAAA8A31D">
    <w:name w:val="D50AA9893CD34F6A9A569BDCAAA8A31D"/>
    <w:rsid w:val="009D088C"/>
  </w:style>
  <w:style w:type="paragraph" w:customStyle="1" w:styleId="DBFFFFD7E9FD49018AAD905DAFC3CFBE">
    <w:name w:val="DBFFFFD7E9FD49018AAD905DAFC3CFBE"/>
    <w:rsid w:val="009D088C"/>
  </w:style>
  <w:style w:type="paragraph" w:customStyle="1" w:styleId="A1178A8EC9204109847A83DB85037D08">
    <w:name w:val="A1178A8EC9204109847A83DB85037D08"/>
    <w:rsid w:val="00A67336"/>
  </w:style>
  <w:style w:type="paragraph" w:customStyle="1" w:styleId="DDFBEFC8BD224D39B9800C4B6DDFDA81">
    <w:name w:val="DDFBEFC8BD224D39B9800C4B6DDFDA81"/>
    <w:rsid w:val="00A67336"/>
  </w:style>
  <w:style w:type="paragraph" w:customStyle="1" w:styleId="52A68DEEEDBF449080AA82F1BE31FAB0">
    <w:name w:val="52A68DEEEDBF449080AA82F1BE31FAB0"/>
    <w:rsid w:val="00A67336"/>
  </w:style>
  <w:style w:type="paragraph" w:customStyle="1" w:styleId="90CA500E69944414A6153B4432EE3274">
    <w:name w:val="90CA500E69944414A6153B4432EE3274"/>
    <w:rsid w:val="00A67336"/>
  </w:style>
  <w:style w:type="paragraph" w:customStyle="1" w:styleId="98D090E90D004E188FD655EDD09929EC">
    <w:name w:val="98D090E90D004E188FD655EDD09929EC"/>
    <w:rsid w:val="00A67336"/>
  </w:style>
  <w:style w:type="paragraph" w:customStyle="1" w:styleId="754E22E0E21B449CA1CDDCA9BA2CDC3F">
    <w:name w:val="754E22E0E21B449CA1CDDCA9BA2CDC3F"/>
    <w:rsid w:val="00A67336"/>
  </w:style>
  <w:style w:type="paragraph" w:customStyle="1" w:styleId="32C9576C8392403BBE0CA1B9872B3404">
    <w:name w:val="32C9576C8392403BBE0CA1B9872B3404"/>
    <w:rsid w:val="00A67336"/>
  </w:style>
  <w:style w:type="paragraph" w:customStyle="1" w:styleId="807B4FA17E874E949CBB7E3DD00ECCC1">
    <w:name w:val="807B4FA17E874E949CBB7E3DD00ECCC1"/>
    <w:rsid w:val="00A67336"/>
  </w:style>
  <w:style w:type="paragraph" w:customStyle="1" w:styleId="366F4623251F47DFBBD2301EAE9AB09C">
    <w:name w:val="366F4623251F47DFBBD2301EAE9AB09C"/>
    <w:rsid w:val="00A67336"/>
  </w:style>
  <w:style w:type="paragraph" w:customStyle="1" w:styleId="9B492A7BC2E347CD9B459A01E219EECB">
    <w:name w:val="9B492A7BC2E347CD9B459A01E219EECB"/>
    <w:rsid w:val="001C5C10"/>
    <w:pPr>
      <w:spacing w:after="160" w:line="259" w:lineRule="auto"/>
    </w:pPr>
  </w:style>
  <w:style w:type="paragraph" w:customStyle="1" w:styleId="F8F52B7CAED647F18E7F2FA906CD4E6B">
    <w:name w:val="F8F52B7CAED647F18E7F2FA906CD4E6B"/>
    <w:rsid w:val="001C5C10"/>
    <w:pPr>
      <w:spacing w:after="160" w:line="259" w:lineRule="auto"/>
    </w:pPr>
  </w:style>
  <w:style w:type="paragraph" w:customStyle="1" w:styleId="3C2E0B6158D54DF2A596B5F44CED31EB">
    <w:name w:val="3C2E0B6158D54DF2A596B5F44CED31EB"/>
    <w:rsid w:val="001C5C10"/>
    <w:pPr>
      <w:spacing w:after="160" w:line="259" w:lineRule="auto"/>
    </w:pPr>
  </w:style>
  <w:style w:type="paragraph" w:customStyle="1" w:styleId="4EF47AAAE15D452F961C44C9CD254966">
    <w:name w:val="4EF47AAAE15D452F961C44C9CD254966"/>
    <w:rsid w:val="001C5C10"/>
    <w:pPr>
      <w:spacing w:after="160" w:line="259" w:lineRule="auto"/>
    </w:pPr>
  </w:style>
  <w:style w:type="paragraph" w:customStyle="1" w:styleId="E2F6BE25A75841D681B10B7403785102">
    <w:name w:val="E2F6BE25A75841D681B10B7403785102"/>
    <w:rsid w:val="001C5C10"/>
    <w:pPr>
      <w:spacing w:after="160" w:line="259" w:lineRule="auto"/>
    </w:pPr>
  </w:style>
  <w:style w:type="paragraph" w:customStyle="1" w:styleId="C42A194173E64AB9AC4C56DB364C02B5">
    <w:name w:val="C42A194173E64AB9AC4C56DB364C02B5"/>
    <w:rsid w:val="001C5C10"/>
    <w:pPr>
      <w:spacing w:after="160" w:line="259" w:lineRule="auto"/>
    </w:pPr>
  </w:style>
  <w:style w:type="paragraph" w:customStyle="1" w:styleId="91BC6CB164504CEE897EEC8A03FD1541">
    <w:name w:val="91BC6CB164504CEE897EEC8A03FD1541"/>
    <w:rsid w:val="00D9553D"/>
  </w:style>
  <w:style w:type="paragraph" w:customStyle="1" w:styleId="40191EC834574076B1A1737CEA814925">
    <w:name w:val="40191EC834574076B1A1737CEA814925"/>
    <w:rsid w:val="00D9553D"/>
  </w:style>
  <w:style w:type="paragraph" w:customStyle="1" w:styleId="3A65DCF2CBAF4A98A2624A3A6F4EFF1D">
    <w:name w:val="3A65DCF2CBAF4A98A2624A3A6F4EFF1D"/>
    <w:rsid w:val="00D9553D"/>
  </w:style>
  <w:style w:type="paragraph" w:customStyle="1" w:styleId="5DF3C4FC32C1416F9A16F0DEA719D3E1">
    <w:name w:val="5DF3C4FC32C1416F9A16F0DEA719D3E1"/>
    <w:rsid w:val="00D9553D"/>
  </w:style>
  <w:style w:type="paragraph" w:customStyle="1" w:styleId="BD980D0B714B4264AE238B6804E0E78C">
    <w:name w:val="BD980D0B714B4264AE238B6804E0E78C"/>
    <w:rsid w:val="00A8027F"/>
  </w:style>
  <w:style w:type="paragraph" w:customStyle="1" w:styleId="12C3EC617FCD4414850A005A7EC9D14F">
    <w:name w:val="12C3EC617FCD4414850A005A7EC9D14F"/>
    <w:rsid w:val="009D3490"/>
  </w:style>
  <w:style w:type="paragraph" w:customStyle="1" w:styleId="8E7EB4408064484FB1471EA68F710186">
    <w:name w:val="8E7EB4408064484FB1471EA68F710186"/>
    <w:rsid w:val="009D3490"/>
  </w:style>
  <w:style w:type="paragraph" w:customStyle="1" w:styleId="0FAEE2F8F87D4CB291A6F90BBD45DB84">
    <w:name w:val="0FAEE2F8F87D4CB291A6F90BBD45DB84"/>
    <w:rsid w:val="009D3490"/>
  </w:style>
  <w:style w:type="paragraph" w:customStyle="1" w:styleId="E4F69EA9B4A44F13B6C8C14270E6E6BD">
    <w:name w:val="E4F69EA9B4A44F13B6C8C14270E6E6BD"/>
    <w:rsid w:val="009D3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ctiveLinkData xmlns:i="http://www.w3.org/2001/XMLSchema-instance" xmlns="http://www.rrdonnelley.com/programs/activelink/data">
  <CreatedApplicationName>DFS ActiveLink Word Add-in</CreatedApplicationName>
  <CreatedApplicationVersion>2.5.4.2800</CreatedApplicationVersion>
  <CreatedBy>MTRONPTI\jtivy</CreatedBy>
  <CreatedDate>2018-03-16T14:55:07.1072488Z</CreatedDate>
  <ModifiedApplicationName>DFS ActiveLink Word Add-in</ModifiedApplicationName>
  <ModifiedApplicationVersion>2.5.9.1</ModifiedApplicationVersion>
  <ModifiedBy>MTRONPTI\jtivy</ModifiedBy>
  <LastSavedDate>2019-11-18T13:09:49.126206Z</LastSavedDate>
  <Default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DefaultPreferences>
  <ContentControls>
    <ContentControlData>
      <CreatedApplicationName>DFS ActiveLink Word Add-in</CreatedApplicationName>
      <CreatedApplicationVersion>2.5.4.2800</CreatedApplicationVersion>
      <CreatedBy>MTRONPTI\jtivy</CreatedBy>
      <CreatedDate>2018-04-23T19:52:07.5466192Z</CreatedDate>
      <ModifiedApplicationName>DFS ActiveLink Word Add-in</ModifiedApplicationName>
      <ModifiedApplicationVersion>2.5.9.1</ModifiedApplicationVersion>
      <ModifiedBy>ITECCOM\JamesT</ModifiedBy>
      <LastSavedDate>2019-04-26T02:01:34.8715437Z</LastSavedDate>
      <BrokenBy i:nil="true"/>
      <BrokenDate>0001-01-01T00:00:00</BrokenDate>
      <CreatedByOperation>NotSpecified</CreatedByOperation>
      <ExcelText>MjAxOQ==</ExcelText>
      <ExcelValue2>MjAxOQ==</ExcelValue2>
      <IsBroken>false</IsBroken>
      <ModifiedByOperation>Refresh</ModifiedByOperation>
      <Prefs i:type="NoFormatPreferences">
        <Name>No Format</Name>
        <Order>0</Order>
      </Prefs>
      <SdtTitle>AL-Period_01 - LGL_10-Q</SdtTitle>
      <SdtTag>05e547f1-50d7-4685-ba35-8c2c83817d38</SdtTag>
      <Preferences i:nil="true"/>
      <ExcelRangeName>Period_01</ExcelRangeName>
      <ExcelRange>
        <Left>3</Left>
        <Top>82</Top>
        <Right>3</Right>
        <Bottom>82</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2018-04-23T19:52:30.1334227Z</CreatedDate>
      <ModifiedApplicationName>DFS ActiveLink Word Add-in</ModifiedApplicationName>
      <ModifiedApplicationVersion>2.5.9.1</ModifiedApplicationVersion>
      <ModifiedBy>ITECCOM\JamesT</ModifiedBy>
      <LastSavedDate>2019-04-26T02:01:35.0682708Z</LastSavedDate>
      <BrokenBy i:nil="true"/>
      <BrokenDate>0001-01-01T00:00:00</BrokenDate>
      <CreatedByOperation>NotSpecified</CreatedByOperation>
      <ExcelText>MjAxOQ==</ExcelText>
      <ExcelValue2>MjAxOQ==</ExcelValue2>
      <IsBroken>false</IsBroken>
      <ModifiedByOperation>Refresh</ModifiedByOperation>
      <Prefs i:type="NoFormatPreferences">
        <Name>No Format</Name>
        <Order>0</Order>
      </Prefs>
      <SdtTitle>AL-Period_01 - LGL_10-Q</SdtTitle>
      <SdtTag>856c7e47-1ff8-406d-be9c-7b03258acd2d</SdtTag>
      <Preferences i:nil="true"/>
      <ExcelRangeName>Period_01</ExcelRangeName>
      <ExcelRange>
        <Left>3</Left>
        <Top>82</Top>
        <Right>3</Right>
        <Bottom>82</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2018-04-23T19:52:41.1047618Z</CreatedDate>
      <ModifiedApplicationName>DFS ActiveLink Word Add-in</ModifiedApplicationName>
      <ModifiedApplicationVersion>2.5.9.1</ModifiedApplicationVersion>
      <ModifiedBy>ITECCOM\JamesT</ModifiedBy>
      <LastSavedDate>2019-04-26T02:01:35.337069Z</LastSavedDate>
      <BrokenBy i:nil="true"/>
      <BrokenDate>0001-01-01T00:00:00</BrokenDate>
      <CreatedByOperation>NotSpecified</CreatedByOperation>
      <ExcelText>MjAxOA==</ExcelText>
      <ExcelValue2>MjAxOA==</ExcelValue2>
      <IsBroken>false</IsBroken>
      <ModifiedByOperation>Refresh</ModifiedByOperation>
      <Prefs i:type="NoFormatPreferences">
        <Name>No Format</Name>
        <Order>0</Order>
      </Prefs>
      <SdtTitle>AL-Period_02 - LGL_10-Q</SdtTitle>
      <SdtTag>79d5fa69-d5ac-4ec7-8e4c-32e3d3b76471</SdtTag>
      <Preferences i:nil="true"/>
      <ExcelRangeName>Period_02</ExcelRangeName>
      <ExcelRange>
        <Left>3</Left>
        <Top>83</Top>
        <Right>3</Right>
        <Bottom>83</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2018-04-23T19:54:47.5088273Z</CreatedDate>
      <ModifiedApplicationName>DFS ActiveLink Word Add-in</ModifiedApplicationName>
      <ModifiedApplicationVersion>2.5.9.1</ModifiedApplicationVersion>
      <ModifiedBy>ITECCOM\JamesT</ModifiedBy>
      <LastSavedDate>2019-04-26T02:01:35.5045075Z</LastSavedDate>
      <BrokenBy i:nil="true"/>
      <BrokenDate>0001-01-01T00:00:00</BrokenDate>
      <CreatedByOperation>NotSpecified</CreatedByOperation>
      <ExcelText>JDAuMTI=</ExcelText>
      <ExcelValue2>MC4xMTczNDczMjE0NTY2NTU=</ExcelValue2>
      <IsBroken>false</IsBroken>
      <ModifiedByOperation>Refresh</ModifiedByOperation>
      <Prefs i:type="NoFormatPreferences">
        <Name>No Format</Name>
        <Order>0</Order>
      </Prefs>
      <SdtTitle>AL-NIPS_CP - LGL_10-Q</SdtTitle>
      <SdtTag>a55ac9cc-05ba-452e-b21c-373ebc1acf32</SdtTag>
      <Preferences i:nil="true"/>
      <ExcelRangeName>NIPS_CP</ExcelRangeName>
      <ExcelRange>
        <Left>3</Left>
        <Top>20</Top>
        <Right>3</Right>
        <Bottom>20</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2018-04-23T19:55:15.0811359Z</CreatedDate>
      <ModifiedApplicationName>DFS ActiveLink Word Add-in</ModifiedApplicationName>
      <ModifiedApplicationVersion>2.5.9.1</ModifiedApplicationVersion>
      <ModifiedBy>ITECCOM\JamesT</ModifiedBy>
      <LastSavedDate>2019-04-26T02:01:35.5933479Z</LastSavedDate>
      <BrokenBy i:nil="true"/>
      <BrokenDate>0001-01-01T00:00:00</BrokenDate>
      <CreatedByOperation>NotSpecified</CreatedByOperation>
      <ExcelText>NjAuMiU=</ExcelText>
      <ExcelValue2>MC42MDIzMDE3OTAyODEzMw==</ExcelValue2>
      <IsBroken>false</IsBroken>
      <ModifiedByOperation>Refresh</ModifiedByOperation>
      <Prefs i:type="NoFormatPreferences">
        <Name>No Format</Name>
        <Order>0</Order>
      </Prefs>
      <SdtTitle>AL-BLOG_CPPCT - LGL_10-Q</SdtTitle>
      <SdtTag>010806f5-5718-4276-9131-2397b66c822c</SdtTag>
      <Preferences i:nil="true"/>
      <ExcelRangeName>BLOG_CPPCT</ExcelRangeName>
      <ExcelRange>
        <Left>3</Left>
        <Top>30</Top>
        <Right>3</Right>
        <Bottom>30</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2018-04-23T19:57:00.1183283Z</CreatedDate>
      <ModifiedApplicationName>DFS ActiveLink Word Add-in</ModifiedApplicationName>
      <ModifiedApplicationVersion>2.5.9.1</ModifiedApplicationVersion>
      <ModifiedBy>ITECCOM\JamesT</ModifiedBy>
      <LastSavedDate>2019-04-26T02:01:35.6730312Z</LastSavedDate>
      <BrokenBy i:nil="true"/>
      <BrokenDate>0001-01-01T00:00:00</BrokenDate>
      <CreatedByOperation>NotSpecified</CreatedByOperation>
      <ExcelText>MjEsMzAxLDAwMA==</ExcelText>
      <ExcelValue2>MjEzMDEwMDA=</ExcelValue2>
      <IsBroken>false</IsBroken>
      <ModifiedByOperation>Refresh</ModifiedByOperation>
      <Prefs i:type="CurrencyPreferences">
        <Name>Currency</Name>
        <Order>2</Order>
        <Prefix/>
        <Suffix/>
        <ExcelScaleApplied>1</ExcelScaleApplied>
        <DecimalPlaces>1</DecimalPlaces>
        <IsDashForValuesZero>false</IsDashForValuesZero>
        <IsScaleCapitalized>false</IsScaleCapitalized>
        <IsThousandSeparator>true</IsThousandSeparator>
        <NegativeNumberFormat>ShowAsPositive</NegativeNumberFormat>
        <Scale>1000000</Scale>
        <Symbol>USD</Symbol>
      </Prefs>
      <SdtTitle>AL-BLOG_CP - LGL_10-Q</SdtTitle>
      <SdtTag>2e7dad01-f569-41a5-b344-0118f3e1808a</SdtTag>
      <Preferences i:nil="true"/>
      <ExcelRangeName>BLOG_CP</ExcelRangeName>
      <ExcelRange>
        <Left>3</Left>
        <Top>28</Top>
        <Right>3</Right>
        <Bottom>28</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2018-04-23T19:57:22.4706994Z</CreatedDate>
      <ModifiedApplicationName>DFS ActiveLink Word Add-in</ModifiedApplicationName>
      <ModifiedApplicationVersion>2.5.9.1</ModifiedApplicationVersion>
      <ModifiedBy>ITECCOM\JamesT</ModifiedBy>
      <LastSavedDate>2019-04-26T02:01:35.7610748Z</LastSavedDate>
      <BrokenBy i:nil="true"/>
      <BrokenDate>0001-01-01T00:00:00</BrokenDate>
      <CreatedByOperation>NotSpecified</CreatedByOperation>
      <ExcelText>TWFyY2jCoDMxLCAyMDE5</ExcelText>
      <ExcelValue2>TWFyY2jCoDMxLCAyMDE5</ExcelValue2>
      <IsBroken>false</IsBroken>
      <ModifiedByOperation>Refresh</ModifiedByOperation>
      <Prefs i:type="NoFormatPreferences">
        <Name>No Format</Name>
        <Order>0</Order>
      </Prefs>
      <SdtTitle>AL-Period_04 - LGL_10-Q</SdtTitle>
      <SdtTag>05e72e02-7cac-4d65-b4e7-237df7ed79e7</SdtTag>
      <Preferences i:nil="true"/>
      <ExcelRangeName>Period_04</ExcelRangeName>
      <ExcelRange>
        <Left>3</Left>
        <Top>85</Top>
        <Right>3</Right>
        <Bottom>85</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2018-04-23T19:58:21.3927398Z</CreatedDate>
      <ModifiedApplicationName>DFS ActiveLink Word Add-in</ModifiedApplicationName>
      <ModifiedApplicationVersion>2.5.9.1</ModifiedApplicationVersion>
      <ModifiedBy>ITECCOM\JamesT</ModifiedBy>
      <LastSavedDate>2019-04-26T02:01:35.9292734Z</LastSavedDate>
      <BrokenBy i:nil="true"/>
      <BrokenDate>0001-01-01T00:00:00</BrokenDate>
      <CreatedByOperation>NotSpecified</CreatedByOperation>
      <ExcelText>TWFyY2jCoDMxLCAyMDE4</ExcelText>
      <ExcelValue2>TWFyY2jCoDMxLCAyMDE4</ExcelValue2>
      <IsBroken>false</IsBroken>
      <ModifiedByOperation>Refresh</ModifiedByOperation>
      <Prefs i:type="NoFormatPreferences">
        <Name>No Format</Name>
        <Order>0</Order>
      </Prefs>
      <SdtTitle>AL-Period_05 - LGL_10-Q</SdtTitle>
      <SdtTag>580036c1-c6c7-49d4-8c2a-15e188366ba2</SdtTag>
      <Preferences i:nil="true"/>
      <ExcelRangeName>Period_05</ExcelRangeName>
      <ExcelRange>
        <Left>3</Left>
        <Top>86</Top>
        <Right>3</Right>
        <Bottom>86</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2018-04-23T20:00:17.2197047Z</CreatedDate>
      <ModifiedApplicationName>DFS ActiveLink Word Add-in</ModifiedApplicationName>
      <ModifiedApplicationVersion>2.5.9.1</ModifiedApplicationVersion>
      <ModifiedBy>ITECCOM\JamesT</ModifiedBy>
      <LastSavedDate>2019-04-26T02:01:35.1540414Z</LastSavedDate>
      <BrokenBy i:nil="true"/>
      <BrokenDate>0001-01-01T00:00:00</BrokenDate>
      <CreatedByOperation>NotSpecified</CreatedByOperation>
      <ExcelText>JDYsNjMy</ExcelText>
      <ExcelValue2>NjYzMg==</ExcelValue2>
      <IsBroken>false</IsBroken>
      <ModifiedByOperation>Refresh</ModifiedByOperation>
      <Prefs i:type="CurrencyPreferences">
        <Name>Currency</Name>
        <Order>2</Order>
        <Prefix/>
        <Suffix/>
        <ExcelScaleApplied>1000</ExcelScaleApplied>
        <DecimalPlaces>1</DecimalPlaces>
        <IsDashForValuesZero>false</IsDashForValuesZero>
        <IsScaleCapitalized>false</IsScaleCapitalized>
        <IsThousandSeparator>true</IsThousandSeparator>
        <NegativeNumberFormat>ShowAsPositive</NegativeNumberFormat>
        <Scale>1000000</Scale>
        <Symbol>USD</Symbol>
      </Prefs>
      <SdtTitle>AL-REV_CP - LGL_10-Q</SdtTitle>
      <SdtTag>80b6c160-4e48-492f-8abc-025b8fd64e2f</SdtTag>
      <Preferences i:nil="true"/>
      <ExcelRangeName>REV_CP</ExcelRangeName>
      <ExcelRange>
        <Left>3</Left>
        <Top>3</Top>
        <Right>3</Right>
        <Bottom>3</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2018-04-23T20:00:31.7169892Z</CreatedDate>
      <ModifiedApplicationName>DFS ActiveLink Word Add-in</ModifiedApplicationName>
      <ModifiedApplicationVersion>2.5.9.1</ModifiedApplicationVersion>
      <ModifiedBy>ITECCOM\JamesT</ModifiedBy>
      <LastSavedDate>2019-04-26T02:01:35.2472166Z</LastSavedDate>
      <BrokenBy i:nil="true"/>
      <BrokenDate>0001-01-01T00:00:00</BrokenDate>
      <CreatedByOperation>NotSpecified</CreatedByOperation>
      <ExcelText>MTEuNiU=</ExcelText>
      <ExcelValue2>MC4xMTU1NTkyOTM1MjM5Nw==</ExcelValue2>
      <IsBroken>false</IsBroken>
      <ModifiedByOperation>Refresh</ModifiedByOperation>
      <Prefs i:type="NoFormatPreferences">
        <Name>No Format</Name>
        <Order>0</Order>
      </Prefs>
      <SdtTitle>AL-REV_CPPCT - LGL_10-Q</SdtTitle>
      <SdtTag>42ab9b4a-6cfe-4214-9e20-5a28060e0000</SdtTag>
      <Preferences i:nil="true"/>
      <ExcelRangeName>REV_CPPCT</ExcelRangeName>
      <ExcelRange>
        <Left>3</Left>
        <Top>23</Top>
        <Right>3</Right>
        <Bottom>23</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2018-04-23T20:01:17.4054438Z</CreatedDate>
      <ModifiedApplicationName>DFS ActiveLink Word Add-in</ModifiedApplicationName>
      <ModifiedApplicationVersion>2.5.9.1</ModifiedApplicationVersion>
      <ModifiedBy>ITECCOM\JamesT</ModifiedBy>
      <LastSavedDate>2019-04-26T02:01:35.8403618Z</LastSavedDate>
      <BrokenBy i:nil="true"/>
      <BrokenDate>0001-01-01T00:00:00</BrokenDate>
      <CreatedByOperation>NotSpecified</CreatedByOperation>
      <ExcelText>MTMsMjk0LDAwMA==</ExcelText>
      <ExcelValue2>MTMyOTQwMDA=</ExcelValue2>
      <IsBroken>false</IsBroken>
      <ModifiedByOperation>Refresh</ModifiedByOperation>
      <Prefs i:type="CurrencyPreferences">
        <Name>Currency</Name>
        <Order>2</Order>
        <Prefix/>
        <Suffix/>
        <ExcelScaleApplied>1</ExcelScaleApplied>
        <DecimalPlaces>1</DecimalPlaces>
        <IsDashForValuesZero>false</IsDashForValuesZero>
        <IsScaleCapitalized>false</IsScaleCapitalized>
        <IsThousandSeparator>true</IsThousandSeparator>
        <NegativeNumberFormat>ShowAsPositive</NegativeNumberFormat>
        <Scale>1000000</Scale>
        <Symbol>USD</Symbol>
      </Prefs>
      <SdtTitle>AL-BLOG_PP - LGL_10-Q</SdtTitle>
      <SdtTag>3388181b-24c8-4dc4-9d9d-8dcc9e8b3de3</SdtTag>
      <Preferences i:nil="true"/>
      <ExcelRangeName>BLOG_PP</ExcelRangeName>
      <ExcelRange>
        <Left>5</Left>
        <Top>28</Top>
        <Right>5</Right>
        <Bottom>28</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2018-04-23T21:03:59.0300529Z</CreatedDate>
      <ModifiedApplicationName>DFS ActiveLink Word Add-in</ModifiedApplicationName>
      <ModifiedApplicationVersion>2.5.9.1</ModifiedApplicationVersion>
      <ModifiedBy>ITECCOM\JamesT</ModifiedBy>
      <LastSavedDate>2019-05-08T17:32:18.7314603Z</LastSavedDate>
      <BrokenBy i:nil="true"/>
      <BrokenDate>0001-01-01T00:00:00</BrokenDate>
      <CreatedByOperation>NotSpecified</CreatedByOperation>
      <ExcelText i:nil="true"/>
      <ExcelValue2 i:nil="true"/>
      <IsBroken>false</IsBroken>
      <ModifiedByOperation>Refresh</ModifiedByOperation>
      <Prefs i:nil="true"/>
      <SdtTitle>AL-OPER_THREE_MOS - LGL_10-Q</SdtTitle>
      <SdtTag>8999dde3-d653-4de1-aa0c-02128e710ea7</SdtTag>
      <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Preferences>
      <ExcelRangeName>OPER_THREE_MOS</ExcelRangeName>
      <ExcelRange>
        <Left>1</Left>
        <Top>1</Top>
        <Right>5</Right>
        <Bottom>14</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CONSOL_Statements_Of_Oper</WorksheetName>
      <TableWidthType>Percent100</TableWidthType>
      <TableWidthPercent>100</TableWidthPercent>
      <ExcelColumnData>
        <ExcelColumnData>
          <ExcelColumnIndex>0</ExcelColumnIndex>
          <WordColumnCount>1</WordColumnCount>
          <Hidden>false</Hidden>
          <WidthInTwips>6375</WidthInTwips>
        </ExcelColumnData>
        <ExcelColumnData>
          <ExcelColumnIndex>1</ExcelColumnIndex>
          <WordColumnCount>1</WordColumnCount>
          <Hidden>false</Hidden>
          <WidthInTwips>165</WidthInTwips>
        </ExcelColumnData>
        <ExcelColumnData>
          <ExcelColumnIndex>2</ExcelColumnIndex>
          <WordColumnCount>3</WordColumnCount>
          <Hidden>false</Hidden>
          <WidthInTwips>1425</WidthInTwips>
        </ExcelColumnData>
        <ExcelColumnData>
          <ExcelColumnIndex>3</ExcelColumnIndex>
          <WordColumnCount>1</WordColumnCount>
          <Hidden>false</Hidden>
          <WidthInTwips>165</WidthInTwips>
        </ExcelColumnData>
        <ExcelColumnData>
          <ExcelColumnIndex>4</ExcelColumnIndex>
          <WordColumnCount>3</WordColumnCount>
          <Hidden>false</Hidden>
          <WidthInTwips>1425</WidthInTwips>
        </ExcelColumnData>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2018-04-23T21:04:38.4771853Z</CreatedDate>
      <ModifiedApplicationName>DFS ActiveLink Word Add-in</ModifiedApplicationName>
      <ModifiedApplicationVersion>2.5.9.1</ModifiedApplicationVersion>
      <ModifiedBy>ITECCOM\JamesT</ModifiedBy>
      <LastSavedDate>2019-05-03T16:34:07.3181854Z</LastSavedDate>
      <BrokenBy i:nil="true"/>
      <BrokenDate>0001-01-01T00:00:00</BrokenDate>
      <CreatedByOperation>NotSpecified</CreatedByOperation>
      <ExcelText i:nil="true"/>
      <ExcelValue2 i:nil="true"/>
      <IsBroken>false</IsBroken>
      <ModifiedByOperation>Refresh</ModifiedByOperation>
      <Prefs i:nil="true"/>
      <SdtTitle>AL-CONSOL_Balance_Sheet - LGL_10-Q</SdtTitle>
      <SdtTag>0e889dc1-0bc0-43f8-bdf9-1b204ad0a6ff</SdtTag>
      <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Preferences>
      <ExcelRangeName>CONSOL_Balance_Sheet</ExcelRangeName>
      <ExcelRange>
        <Left>1</Left>
        <Top>1</Top>
        <Right>5</Right>
        <Bottom>17</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CONSOL_Balance_Sheet</WorksheetName>
      <TableWidthType>Percent100</TableWidthType>
      <TableWidthPercent>100</TableWidthPercent>
      <ExcelColumnData>
        <ExcelColumnData>
          <ExcelColumnIndex>0</ExcelColumnIndex>
          <WordColumnCount>1</WordColumnCount>
          <Hidden>false</Hidden>
          <WidthInTwips>6375</WidthInTwips>
        </ExcelColumnData>
        <ExcelColumnData>
          <ExcelColumnIndex>1</ExcelColumnIndex>
          <WordColumnCount>1</WordColumnCount>
          <Hidden>false</Hidden>
          <WidthInTwips>165</WidthInTwips>
        </ExcelColumnData>
        <ExcelColumnData>
          <ExcelColumnIndex>2</ExcelColumnIndex>
          <WordColumnCount>3</WordColumnCount>
          <Hidden>false</Hidden>
          <WidthInTwips>1335</WidthInTwips>
        </ExcelColumnData>
        <ExcelColumnData>
          <ExcelColumnIndex>3</ExcelColumnIndex>
          <WordColumnCount>1</WordColumnCount>
          <Hidden>false</Hidden>
          <WidthInTwips>165</WidthInTwips>
        </ExcelColumnData>
        <ExcelColumnData>
          <ExcelColumnIndex>4</ExcelColumnIndex>
          <WordColumnCount>3</WordColumnCount>
          <Hidden>false</Hidden>
          <WidthInTwips>1335</WidthInTwips>
        </ExcelColumnData>
      </ExcelColumnData>
      <ExcelMergedAreas/>
      <ExcelHiddenRows xmlns:d4p1="http://schemas.microsoft.com/2003/10/Serialization/Arrays"/>
    </ContentControlData>
    <ContentControlData>
      <CreatedApplicationName>DFS ActiveLink Word Add-in</CreatedApplicationName>
      <CreatedApplicationVersion>2.5.7.4004</CreatedApplicationVersion>
      <CreatedBy>MTRONPTI\jtivy</CreatedBy>
      <CreatedDate>2018-08-09T15:44:07.8225755Z</CreatedDate>
      <ModifiedApplicationName>DFS ActiveLink Word Add-in</ModifiedApplicationName>
      <ModifiedApplicationVersion>2.5.9.1</ModifiedApplicationVersion>
      <ModifiedBy>ITECCOM\JamesT</ModifiedBy>
      <LastSavedDate>2019-04-26T02:01:35.4150298Z</LastSavedDate>
      <BrokenBy i:nil="true"/>
      <BrokenDate>0001-01-01T00:00:00</BrokenDate>
      <CreatedByOperation>Add</CreatedByOperation>
      <ExcelText>JDUsOTQ1</ExcelText>
      <ExcelValue2>NTk0NQ==</ExcelValue2>
      <IsBroken>false</IsBroken>
      <ModifiedByOperation>Refresh</ModifiedByOperation>
      <Prefs i:type="CurrencyPreferences">
        <Name>Currency</Name>
        <Order>2</Order>
        <Prefix/>
        <Suffix/>
        <ExcelScaleApplied>1000</ExcelScaleApplied>
        <DecimalPlaces>1</DecimalPlaces>
        <IsDashForValuesZero>false</IsDashForValuesZero>
        <IsScaleCapitalized>false</IsScaleCapitalized>
        <IsThousandSeparator>true</IsThousandSeparator>
        <NegativeNumberFormat>ShowAsPositive</NegativeNumberFormat>
        <Scale>1000000</Scale>
        <Symbol>USD</Symbol>
      </Prefs>
      <SdtTitle>AL-REV_PP - LGL_10-Q</SdtTitle>
      <SdtTag>9332f72d-3163-4881-819b-c41c7db9b088</SdtTag>
      <Preferences i:nil="true"/>
      <ExcelRangeName>REV_PP</ExcelRangeName>
      <ExcelRange>
        <Left>5</Left>
        <Top>3</Top>
        <Right>5</Right>
        <Bottom>3</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2018-10-30T22:47:57.437127Z</CreatedDate>
      <ModifiedApplicationName>DFS ActiveLink Word Add-in</ModifiedApplicationName>
      <ModifiedApplicationVersion>2.5.9.1</ModifiedApplicationVersion>
      <ModifiedBy>ITECCOM\JamesT</ModifiedBy>
      <LastSavedDate>2019-04-26T02:01:34.9634195Z</LastSavedDate>
      <BrokenBy i:nil="true"/>
      <BrokenDate>0001-01-01T00:00:00</BrokenDate>
      <CreatedByOperation>Add</CreatedByOperation>
      <ExcelText>dGhyZWUgbW9udGhzIGVuZGVkIE1hcmNowqAzMSwgMjAxOQ==</ExcelText>
      <ExcelValue2>dGhyZWUgbW9udGhzIGVuZGVkIE1hcmNowqAzMSwgMjAxOQ==</ExcelValue2>
      <IsBroken>false</IsBroken>
      <ModifiedByOperation>Refresh</ModifiedByOperation>
      <Prefs i:type="NoFormatPreferences">
        <Name>No Format</Name>
        <Order>0</Order>
      </Prefs>
      <SdtTitle>AL-Period_10 - LGL_10-Q</SdtTitle>
      <SdtTag>4e05c065-eea2-4c60-b4f7-fa5998cba3be</SdtTag>
      <Preferences i:nil="true"/>
      <ExcelRangeName>Period_10</ExcelRangeName>
      <ExcelRange>
        <Left>3</Left>
        <Top>91</Top>
        <Right>3</Right>
        <Bottom>91</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2018-10-30T22:50:55.9957026Z</CreatedDate>
      <ModifiedApplicationName>DFS ActiveLink Word Add-in</ModifiedApplicationName>
      <ModifiedApplicationVersion>2.5.9.1</ModifiedApplicationVersion>
      <ModifiedBy>ITECCOM\JamesT</ModifiedBy>
      <LastSavedDate>2019-05-08T17:32:17.0695488Z</LastSavedDate>
      <BrokenBy i:nil="true"/>
      <BrokenDate>0001-01-01T00:00:00</BrokenDate>
      <CreatedByOperation>Add</CreatedByOperation>
      <ExcelText>JDU2Ng==</ExcelText>
      <ExcelValue2>NTY2</ExcelValue2>
      <IsBroken>false</IsBroken>
      <ModifiedByOperation>Refresh</ModifiedByOperation>
      <Prefs i:type="CurrencyPreferences">
        <Name>Currency</Name>
        <Order>2</Order>
        <Prefix/>
        <Suffix/>
        <ExcelScaleApplied>1000</ExcelScaleApplied>
        <DecimalPlaces>0</DecimalPlaces>
        <IsDashForValuesZero>false</IsDashForValuesZero>
        <IsScaleCapitalized>false</IsScaleCapitalized>
        <IsThousandSeparator>true</IsThousandSeparator>
        <NegativeNumberFormat>ShowAsPositive</NegativeNumberFormat>
        <Scale>1</Scale>
        <Symbol>USD</Symbol>
      </Prefs>
      <SdtTitle>AL-EBITDA_CP - LGL_10-Q</SdtTitle>
      <SdtTag>dc66a09e-b045-468e-a52c-525f5312bbdd</SdtTag>
      <Preferences i:nil="true"/>
      <ExcelRangeName>EBITDA_CP</ExcelRangeName>
      <ExcelRange>
        <Left>3</Left>
        <Top>9</Top>
        <Right>3</Right>
        <Bottom>9</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CONSOL_Non_GAAP</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2018-10-30T22:52:28.1054607Z</CreatedDate>
      <ModifiedApplicationName>DFS ActiveLink Word Add-in</ModifiedApplicationName>
      <ModifiedApplicationVersion>2.5.9.1</ModifiedApplicationVersion>
      <ModifiedBy>ITECCOM\JamesT</ModifiedBy>
      <LastSavedDate>2019-05-08T17:32:17.1692818Z</LastSavedDate>
      <BrokenBy i:nil="true"/>
      <BrokenDate>0001-01-01T00:00:00</BrokenDate>
      <CreatedByOperation>Add</CreatedByOperation>
      <ExcelText>JDAuMTE=</ExcelText>
      <ExcelValue2>MC4xMTQxMjEyNzgyNTUwOTg=</ExcelValue2>
      <IsBroken>false</IsBroken>
      <ModifiedByOperation>Refresh</ModifiedByOperation>
      <Prefs i:type="NoFormatPreferences">
        <Name>No Format</Name>
        <Order>0</Order>
      </Prefs>
      <SdtTitle>AL-EBITDA_CPPS - LGL_10-Q</SdtTitle>
      <SdtTag>40b5fc62-1984-405b-a4d2-ccfd7f1e59c7</SdtTag>
      <Preferences i:nil="true"/>
      <ExcelRangeName>EBITDA_CPPS</ExcelRangeName>
      <ExcelRange>
        <Left>3</Left>
        <Top>17</Top>
        <Right>3</Right>
        <Bottom>17</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CONSOL_Non_GAAP</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2018-10-30T22:52:58.1051814Z</CreatedDate>
      <ModifiedApplicationName>DFS ActiveLink Word Add-in</ModifiedApplicationName>
      <ModifiedApplicationVersion>2.5.9.1</ModifiedApplicationVersion>
      <ModifiedBy>ITECCOM\JamesT</ModifiedBy>
      <LastSavedDate>2019-04-26T02:01:36.1857921Z</LastSavedDate>
      <BrokenBy i:nil="true"/>
      <BrokenDate>0001-01-01T00:00:00</BrokenDate>
      <CreatedByOperation>Add</CreatedByOperation>
      <ExcelText>JDMwNw==</ExcelText>
      <ExcelValue2>MzA3</ExcelValue2>
      <IsBroken>false</IsBroken>
      <ModifiedByOperation>Refresh</ModifiedByOperation>
      <Prefs i:type="CurrencyPreferences">
        <Name>Currency</Name>
        <Order>2</Order>
        <Prefix/>
        <Suffix/>
        <ExcelScaleApplied>1000</ExcelScaleApplied>
        <DecimalPlaces>0</DecimalPlaces>
        <IsDashForValuesZero>false</IsDashForValuesZero>
        <IsScaleCapitalized>false</IsScaleCapitalized>
        <IsThousandSeparator>true</IsThousandSeparator>
        <NegativeNumberFormat>ShowAsPositive</NegativeNumberFormat>
        <Scale>1</Scale>
        <Symbol>USD</Symbol>
      </Prefs>
      <SdtTitle>AL-EBITDA_PP - LGL_10-Q</SdtTitle>
      <SdtTag>b593a95f-7c93-480f-937b-672dd29c24a5</SdtTag>
      <Preferences i:nil="true"/>
      <ExcelRangeName>EBITDA_PP</ExcelRangeName>
      <ExcelRange>
        <Left>5</Left>
        <Top>9</Top>
        <Right>5</Right>
        <Bottom>9</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CONSOL_Non_GAAP</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2018-10-30T22:53:08.588038Z</CreatedDate>
      <ModifiedApplicationName>DFS ActiveLink Word Add-in</ModifiedApplicationName>
      <ModifiedApplicationVersion>2.5.9.1</ModifiedApplicationVersion>
      <ModifiedBy>ITECCOM\JamesT</ModifiedBy>
      <LastSavedDate>2019-04-26T02:01:36.2731135Z</LastSavedDate>
      <BrokenBy i:nil="true"/>
      <BrokenDate>0001-01-01T00:00:00</BrokenDate>
      <CreatedByOperation>Add</CreatedByOperation>
      <ExcelText>JDAuMDY=</ExcelText>
      <ExcelValue2>MC4wNjM4NzU4ODAyMTc5NTI=</ExcelValue2>
      <IsBroken>false</IsBroken>
      <ModifiedByOperation>Refresh</ModifiedByOperation>
      <Prefs i:type="NoFormatPreferences">
        <Name>No Format</Name>
        <Order>0</Order>
      </Prefs>
      <SdtTitle>AL-EBITDA_PPPS - LGL_10-Q</SdtTitle>
      <SdtTag>549a0498-7e76-4c44-a8f9-b195e433e948</SdtTag>
      <Preferences i:nil="true"/>
      <ExcelRangeName>EBITDA_PPPS</ExcelRangeName>
      <ExcelRange>
        <Left>5</Left>
        <Top>17</Top>
        <Right>5</Right>
        <Bottom>17</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CONSOL_Non_GAAP</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2.5.4.2800</CreatedApplicationVersion>
      <CreatedBy>MTRONPTI\jtivy</CreatedBy>
      <CreatedDate>2018-04-23T21:09:26.0748311Z</CreatedDate>
      <ModifiedApplicationName>DFS ActiveLink Word Add-in</ModifiedApplicationName>
      <ModifiedApplicationVersion>2.5.9.1</ModifiedApplicationVersion>
      <ModifiedBy>ITECCOM\JamesT</ModifiedBy>
      <LastSavedDate>2019-04-26T02:01:36.4071633Z</LastSavedDate>
      <BrokenBy i:nil="true"/>
      <BrokenDate>0001-01-01T00:00:00</BrokenDate>
      <CreatedByOperation>NotSpecified</CreatedByOperation>
      <ExcelText>MjAxOQ==</ExcelText>
      <ExcelValue2>MjAxOQ==</ExcelValue2>
      <IsBroken>false</IsBroken>
      <ModifiedByOperation>Refresh</ModifiedByOperation>
      <Prefs i:type="NoFormatPreferences">
        <Name>No Format</Name>
        <Order>0</Order>
      </Prefs>
      <SdtTitle>AL-Period_01 - LGL_10-Q</SdtTitle>
      <SdtTag>347e907d-5d39-4c35-bd55-852c8a1eaa69</SdtTag>
      <Preferences i:nil="true"/>
      <ExcelRangeName>Period_01</ExcelRangeName>
      <ExcelRange>
        <Left>3</Left>
        <Top>82</Top>
        <Right>3</Right>
        <Bottom>82</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Roll-Forward Dates</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2018-10-30T22:55:04.95487Z</CreatedDate>
      <ModifiedApplicationName>DFS ActiveLink Word Add-in</ModifiedApplicationName>
      <ModifiedApplicationVersion>2.5.9.1</ModifiedApplicationVersion>
      <ModifiedBy>ITECCOM\JamesT</ModifiedBy>
      <LastSavedDate>2019-04-26T02:01:36.4945735Z</LastSavedDate>
      <BrokenBy i:nil="true"/>
      <BrokenDate>0001-01-01T00:00:00</BrokenDate>
      <CreatedByOperation>Add</CreatedByOperation>
      <ExcelText>MTEuNiU=</ExcelText>
      <ExcelValue2>MC4xMTU1NTkyOTM1MjM5Nw==</ExcelValue2>
      <IsBroken>false</IsBroken>
      <ModifiedByOperation>Refresh</ModifiedByOperation>
      <Prefs i:type="NoFormatPreferences">
        <Name>No Format</Name>
        <Order>0</Order>
      </Prefs>
      <SdtTitle>AL-REV_CPPCT - LGL_10-Q</SdtTitle>
      <SdtTag>b717968d-28fd-484e-b896-a2ffa501a740</SdtTag>
      <Preferences i:nil="true"/>
      <ExcelRangeName>REV_CPPCT</ExcelRangeName>
      <ExcelRange>
        <Left>3</Left>
        <Top>23</Top>
        <Right>3</Right>
        <Bottom>23</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2018-10-30T22:55:52.0898667Z</CreatedDate>
      <ModifiedApplicationName>DFS ActiveLink Word Add-in</ModifiedApplicationName>
      <ModifiedApplicationVersion>2.5.9.1</ModifiedApplicationVersion>
      <ModifiedBy>ITECCOM\JamesT</ModifiedBy>
      <LastSavedDate>2019-04-26T02:01:36.5762393Z</LastSavedDate>
      <BrokenBy i:nil="true"/>
      <BrokenDate>0001-01-01T00:00:00</BrokenDate>
      <CreatedByOperation>Add</CreatedByOperation>
      <ExcelText>NjAuMiU=</ExcelText>
      <ExcelValue2>MC42MDIzMDE3OTAyODEzMw==</ExcelValue2>
      <IsBroken>false</IsBroken>
      <ModifiedByOperation>Refresh</ModifiedByOperation>
      <Prefs i:type="PercentagePreferences">
        <Name>Percentage</Name>
        <Order>3</Order>
        <Prefix/>
        <Suffix/>
        <DecimalPlaces>0</DecimalPlaces>
        <IsDashForValuesZero>false</IsDashForValuesZero>
        <NegativeNumberFormat>ShowAsPositive</NegativeNumberFormat>
      </Prefs>
      <SdtTitle>AL-BLOG_CPPCT - LGL_10-Q</SdtTitle>
      <SdtTag>64fc76f9-10b5-4b4e-a24e-ffe1b53b6d5b</SdtTag>
      <Preferences i:nil="true"/>
      <ExcelRangeName>BLOG_CPPCT</ExcelRangeName>
      <ExcelRange>
        <Left>3</Left>
        <Top>30</Top>
        <Right>3</Right>
        <Bottom>30</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2018-10-30T22:56:37.3793288Z</CreatedDate>
      <ModifiedApplicationName>DFS ActiveLink Word Add-in</ModifiedApplicationName>
      <ModifiedApplicationVersion>2.5.9.1</ModifiedApplicationVersion>
      <ModifiedBy>ITECCOM\JamesT</ModifiedBy>
      <LastSavedDate>2019-04-26T02:01:36.6691697Z</LastSavedDate>
      <BrokenBy i:nil="true"/>
      <BrokenDate>0001-01-01T00:00:00</BrokenDate>
      <CreatedByOperation>Add</CreatedByOperation>
      <ExcelText>MjEsMzAxLDAwMA==</ExcelText>
      <ExcelValue2>MjEzMDEwMDA=</ExcelValue2>
      <IsBroken>false</IsBroken>
      <ModifiedByOperation>Refresh</ModifiedByOperation>
      <Prefs i:type="CurrencyPreferences">
        <Name>Currency</Name>
        <Order>2</Order>
        <Prefix/>
        <Suffix/>
        <ExcelScaleApplied>1</ExcelScaleApplied>
        <DecimalPlaces>0</DecimalPlaces>
        <IsDashForValuesZero>false</IsDashForValuesZero>
        <IsScaleCapitalized>false</IsScaleCapitalized>
        <IsThousandSeparator>true</IsThousandSeparator>
        <NegativeNumberFormat>ShowAsPositive</NegativeNumberFormat>
        <Scale>1000000</Scale>
        <Symbol>USD</Symbol>
      </Prefs>
      <SdtTitle>AL-BLOG_CP - LGL_10-Q</SdtTitle>
      <SdtTag>50146380-24f6-4150-9be1-92f436c1cfef</SdtTag>
      <Preferences i:nil="true"/>
      <ExcelRangeName>BLOG_CP</ExcelRangeName>
      <ExcelRange>
        <Left>3</Left>
        <Top>28</Top>
        <Right>3</Right>
        <Bottom>28</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Data>
      <CreatedApplicationName>DFS ActiveLink Word Add-in</CreatedApplicationName>
      <CreatedApplicationVersion>2.5.8.4440</CreatedApplicationVersion>
      <CreatedBy>MTRONPTI\jtivy</CreatedBy>
      <CreatedDate>2018-11-07T16:43:07.8705196Z</CreatedDate>
      <ModifiedApplicationName>DFS ActiveLink Word Add-in</ModifiedApplicationName>
      <ModifiedApplicationVersion>2.5.9.1</ModifiedApplicationVersion>
      <ModifiedBy>ITECCOM\JamesT</ModifiedBy>
      <LastSavedDate>2019-05-08T17:32:20.2439265Z</LastSavedDate>
      <BrokenBy i:nil="true"/>
      <BrokenDate>0001-01-01T00:00:00</BrokenDate>
      <CreatedByOperation>Add</CreatedByOperation>
      <ExcelText i:nil="true"/>
      <ExcelValue2 i:nil="true"/>
      <IsBroken>false</IsBroken>
      <ModifiedByOperation>Refresh</ModifiedByOperation>
      <Prefs i:nil="true"/>
      <SdtTitle>AL-CONSOL_Non_GAAP_CP - LGL_10-Q</SdtTitle>
      <SdtTag>850d847c-df55-4afd-891a-691d27ba22de</SdtTag>
      <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Preferences>
      <ExcelRangeName>CONSOL_Non_GAAP_CP</ExcelRangeName>
      <ExcelRange>
        <Left>1</Left>
        <Top>1</Top>
        <Right>5</Right>
        <Bottom>17</Bottom>
      </ExcelRange>
      <WorkbookAbsoluteFilePath>https://app.activedisclosure.com/sites/lglgroup/cb11328a54634bc0a0329f6097839a08/Project%20Document%20Library/Excel%20Workbooks/LGL_10-Q.xlsx</WorkbookAbsoluteFilePath>
      <WorkbookRelativeFilePath>../../../cb11328a54634bc0a0329f6097839a08/Project%20Document%20Library/Excel%20Workbooks/LGL_10-Q.xlsx</WorkbookRelativeFilePath>
      <WorksheetName>CONSOL_Non_GAAP</WorksheetName>
      <TableWidthType>Percent100</TableWidthType>
      <TableWidthPercent>100</TableWidthPercent>
      <ExcelColumnData>
        <ExcelColumnData>
          <ExcelColumnIndex>0</ExcelColumnIndex>
          <WordColumnCount>1</WordColumnCount>
          <Hidden>false</Hidden>
          <WidthInTwips>5775</WidthInTwips>
        </ExcelColumnData>
        <ExcelColumnData>
          <ExcelColumnIndex>1</ExcelColumnIndex>
          <WordColumnCount>1</WordColumnCount>
          <Hidden>false</Hidden>
          <WidthInTwips>165</WidthInTwips>
        </ExcelColumnData>
        <ExcelColumnData>
          <ExcelColumnIndex>2</ExcelColumnIndex>
          <WordColumnCount>3</WordColumnCount>
          <Hidden>false</Hidden>
          <WidthInTwips>1335</WidthInTwips>
        </ExcelColumnData>
        <ExcelColumnData>
          <ExcelColumnIndex>3</ExcelColumnIndex>
          <WordColumnCount>1</WordColumnCount>
          <Hidden>false</Hidden>
          <WidthInTwips>165</WidthInTwips>
        </ExcelColumnData>
        <ExcelColumnData>
          <ExcelColumnIndex>4</ExcelColumnIndex>
          <WordColumnCount>3</WordColumnCount>
          <Hidden>false</Hidden>
          <WidthInTwips>1335</WidthInTwips>
        </ExcelColumnData>
      </ExcelColumnData>
      <ExcelMergedAreas/>
      <ExcelHiddenRows xmlns:d4p1="http://schemas.microsoft.com/2003/10/Serialization/Arrays"/>
    </ContentControlData>
    <ContentControlData>
      <CreatedApplicationName>DFS ActiveLink Word Add-in</CreatedApplicationName>
      <CreatedApplicationVersion>2.5.9.1</CreatedApplicationVersion>
      <CreatedBy>ITECCOM\JamesT</CreatedBy>
      <CreatedDate>2019-05-08T17:39:24.1320463Z</CreatedDate>
      <ModifiedApplicationName>DFS ActiveLink Word Add-in</ModifiedApplicationName>
      <ModifiedApplicationVersion>2.5.9.1</ModifiedApplicationVersion>
      <ModifiedBy>ITECCOM\JamesT</ModifiedBy>
      <LastSavedDate>2019-05-08T17:39:24.3355016Z</LastSavedDate>
      <BrokenBy i:nil="true"/>
      <BrokenDate>0001-01-01T00:00:00</BrokenDate>
      <CreatedByOperation>Add</CreatedByOperation>
      <ExcelText>JDAuMDQ=</ExcelText>
      <ExcelValue2>MC4wNDAxNTY0OTc5ODcxODE1</ExcelValue2>
      <IsBroken>false</IsBroken>
      <ModifiedByOperation>Add</ModifiedByOperation>
      <Prefs i:type="NoFormatPreferences">
        <Name>No Format</Name>
        <Order>0</Order>
      </Prefs>
      <SdtTitle>AL-NIPS_PP - LGL_10-Q</SdtTitle>
      <SdtTag>bf6e283f-e1aa-488c-9683-2d9b8c8d9973</SdtTag>
      <Preferences i:nil="true"/>
      <ExcelRangeName>NIPS_PP</ExcelRangeName>
      <ExcelRange>
        <Left>5</Left>
        <Top>20</Top>
        <Right>5</Right>
        <Bottom>20</Bottom>
      </ExcelRange>
      <WorkbookAbsoluteFilePath>https://app.activedisclosure.com/sites/lglgroup/cb11328a54634bc0a0329f6097839a08/Project Document Library/Excel Workbooks/LGL_10-Q.xlsx</WorkbookAbsoluteFilePath>
      <WorkbookRelativeFilePath>../../../cb11328a54634bc0a0329f6097839a08/Project%20Document%20Library/Excel%20Workbooks/LGL_10-Q.xlsx</WorkbookRelativeFilePath>
      <WorksheetName>FS_Statement_Of_Operation</WorksheetName>
      <TableWidthType>Percent100</TableWidthType>
      <TableWidthPercent>0</TableWidthPercent>
      <ExcelColumnData/>
      <ExcelMergedAreas/>
      <ExcelHiddenRows xmlns:d4p1="http://schemas.microsoft.com/2003/10/Serialization/Arrays"/>
    </ContentControlData>
  </ContentControls>
  <PreferredPreferences>
    <Preferences i:type="NoFormatPreferences">
      <Name>No Format</Name>
      <Order>0</Order>
    </Preferences>
    <Preferences i:type="NumberPreferences">
      <Name>Number</Name>
      <Order>1</Order>
      <Prefix/>
      <Suffix/>
      <ExcelScaleApplied>1000</ExcelScaleApplied>
      <DecimalPlaces>0</DecimalPlaces>
      <IsDashForValuesZero>false</IsDashForValuesZero>
      <IsScaleCapitalized>false</IsScaleCapitalized>
      <IsThousandSeparator>true</IsThousandSeparator>
      <NegativeNumberFormat>ShowAsPositive</NegativeNumberFormat>
      <Scale>1</Scale>
    </Preferences>
    <Preferences i:type="CurrencyPreferences">
      <Name>Currency</Name>
      <Order>2</Order>
      <Prefix/>
      <Suffix/>
      <ExcelScaleApplied>1</ExcelScaleApplied>
      <DecimalPlaces>0</DecimalPlaces>
      <IsDashForValuesZero>false</IsDashForValuesZero>
      <IsScaleCapitalized>false</IsScaleCapitalized>
      <IsThousandSeparator>true</IsThousandSeparator>
      <NegativeNumberFormat>ShowAsPositive</NegativeNumberFormat>
      <Scale>1000000</Scale>
      <Symbol>USD</Symbol>
    </Preferences>
    <Preferences i:type="PercentagePreferences">
      <Name>Percentage</Name>
      <Order>3</Order>
      <Prefix/>
      <Suffix/>
      <DecimalPlaces>0</DecimalPlaces>
      <IsDashForValuesZero>false</IsDashForValuesZero>
      <NegativeNumberFormat>ShowAsPositive</NegativeNumberFormat>
    </Preferences>
    <Preferences i:type="DatePreferences">
      <Name>Date</Name>
      <Order>4</Order>
      <Prefix/>
      <Suffix/>
      <Format>MMMM dd, yyyy</Format>
    </Preferences>
    <Preferences i:type="ParagraphPreferences">
      <Name>Paragraph</Name>
      <Order>5</Order>
      <Alignment>Left</Alignment>
      <ExactLineSpacingValue>12</ExactLineSpacingValue>
      <FirstLineIndent>0</FirstLineIndent>
      <KeepLinesTogether>false</KeepLinesTogether>
      <KeepWithNext>false</KeepWithNext>
      <LeftIndent>0</LeftIndent>
      <LineSpacing>Single</LineSpacing>
      <MultipleLineSpacingValue>0.5</MultipleLineSpacingValue>
      <RightIndent>0</RightIndent>
      <SpacingAfter>0</SpacingAfter>
      <SpacingBefore>0</SpacingBefore>
    </Preferences>
  </PreferredPreferences>
  <RecentSuffixes xmlns:d2p1="http://schemas.microsoft.com/2003/10/Serialization/Arrays"/>
  <RecentPrefixes xmlns:d2p1="http://schemas.microsoft.com/2003/10/Serialization/Arrays"/>
</ActiveLinkData>
</file>

<file path=customXml/itemProps1.xml><?xml version="1.0" encoding="utf-8"?>
<ds:datastoreItem xmlns:ds="http://schemas.openxmlformats.org/officeDocument/2006/customXml" ds:itemID="{A332BE26-A089-497D-882F-AB3567731FDF}">
  <ds:schemaRefs>
    <ds:schemaRef ds:uri="http://www.rrdonnelley.com/programs/activelink/data"/>
    <ds:schemaRef ds:uri="http://schemas.microsoft.com/2003/10/Serialization/Array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1118</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March 31, 2010</vt:lpstr>
    </vt:vector>
  </TitlesOfParts>
  <Company>MtronPTI</Company>
  <LinksUpToDate>false</LinksUpToDate>
  <CharactersWithSpaces>8241</CharactersWithSpaces>
  <SharedDoc>false</SharedDoc>
  <HLinks>
    <vt:vector size="18" baseType="variant">
      <vt:variant>
        <vt:i4>2490382</vt:i4>
      </vt:variant>
      <vt:variant>
        <vt:i4>6</vt:i4>
      </vt:variant>
      <vt:variant>
        <vt:i4>0</vt:i4>
      </vt:variant>
      <vt:variant>
        <vt:i4>5</vt:i4>
      </vt:variant>
      <vt:variant>
        <vt:lpwstr>mailto:pasmith@lglgroup.com</vt:lpwstr>
      </vt:variant>
      <vt:variant>
        <vt:lpwstr/>
      </vt:variant>
      <vt:variant>
        <vt:i4>4194396</vt:i4>
      </vt:variant>
      <vt:variant>
        <vt:i4>3</vt:i4>
      </vt:variant>
      <vt:variant>
        <vt:i4>0</vt:i4>
      </vt:variant>
      <vt:variant>
        <vt:i4>5</vt:i4>
      </vt:variant>
      <vt:variant>
        <vt:lpwstr>http://www.mtronpti.com/</vt:lpwstr>
      </vt:variant>
      <vt:variant>
        <vt:lpwstr/>
      </vt:variant>
      <vt:variant>
        <vt:i4>4325441</vt:i4>
      </vt:variant>
      <vt:variant>
        <vt:i4>0</vt:i4>
      </vt:variant>
      <vt:variant>
        <vt:i4>0</vt:i4>
      </vt:variant>
      <vt:variant>
        <vt:i4>5</vt:i4>
      </vt:variant>
      <vt:variant>
        <vt:lpwstr>http://www.lglgroup.com/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31, 2010</dc:title>
  <dc:creator>LaDuane Clifton</dc:creator>
  <cp:lastModifiedBy>James Tivy</cp:lastModifiedBy>
  <cp:revision>3</cp:revision>
  <cp:lastPrinted>2018-08-08T22:16:00Z</cp:lastPrinted>
  <dcterms:created xsi:type="dcterms:W3CDTF">2019-11-18T13:09:00Z</dcterms:created>
  <dcterms:modified xsi:type="dcterms:W3CDTF">2019-11-18T13:09:00Z</dcterms:modified>
</cp:coreProperties>
</file>